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E723" w14:textId="581DCA74" w:rsidR="002F4015" w:rsidRDefault="002F4015" w:rsidP="002F4015">
      <w:pPr>
        <w:pStyle w:val="Title"/>
      </w:pPr>
      <w:bookmarkStart w:id="0" w:name="OLE_LINK16"/>
      <w:bookmarkStart w:id="1" w:name="OLE_LINK17"/>
      <w:bookmarkStart w:id="2" w:name="OLE_LINK5"/>
      <w:bookmarkStart w:id="3" w:name="OLE_LINK6"/>
      <w:r w:rsidRPr="002A3015">
        <w:rPr>
          <w:noProof/>
          <w:lang w:val="en-GB" w:eastAsia="en-GB"/>
        </w:rPr>
        <w:drawing>
          <wp:anchor distT="0" distB="0" distL="114300" distR="114300" simplePos="0" relativeHeight="251661312" behindDoc="0" locked="0" layoutInCell="1" allowOverlap="1" wp14:anchorId="5C16D814" wp14:editId="2165B8FB">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DBFDEF" w14:textId="2A0D37AE" w:rsidR="002F4015" w:rsidRDefault="002F4015" w:rsidP="002F4015">
      <w:pPr>
        <w:pStyle w:val="Title"/>
      </w:pPr>
    </w:p>
    <w:p w14:paraId="3528FB2A" w14:textId="60BBF06C" w:rsidR="00F720A0" w:rsidRDefault="001117FF" w:rsidP="002F4015">
      <w:pPr>
        <w:pStyle w:val="Title"/>
      </w:pPr>
      <w:proofErr w:type="spellStart"/>
      <w:r>
        <w:t>Battlecry</w:t>
      </w:r>
      <w:proofErr w:type="spellEnd"/>
      <w:r w:rsidR="002A1D87">
        <w:t>:  the plan to change publishing for the better</w:t>
      </w:r>
      <w:r w:rsidR="00F720A0">
        <w:t xml:space="preserve">. </w:t>
      </w:r>
    </w:p>
    <w:p w14:paraId="77EC4D37" w14:textId="77777777" w:rsidR="006B373D" w:rsidRDefault="006B373D">
      <w:pPr>
        <w:rPr>
          <w:i/>
        </w:rPr>
      </w:pPr>
      <w:r>
        <w:rPr>
          <w:i/>
        </w:rPr>
        <w:t>To make funding bids easier we typically copy the questions into a Word</w:t>
      </w:r>
      <w:r w:rsidR="00A841A2">
        <w:rPr>
          <w:i/>
        </w:rPr>
        <w:t xml:space="preserve"> </w:t>
      </w:r>
      <w:bookmarkEnd w:id="0"/>
      <w:bookmarkEnd w:id="1"/>
      <w:r w:rsidR="00A841A2">
        <w:rPr>
          <w:i/>
        </w:rPr>
        <w:t>document</w:t>
      </w:r>
      <w:r>
        <w:rPr>
          <w:i/>
        </w:rPr>
        <w:t xml:space="preserve"> and work on them there. This is one such document, intended for the Art Council. </w:t>
      </w:r>
    </w:p>
    <w:p w14:paraId="206A5241" w14:textId="299C586D" w:rsidR="002F53F6" w:rsidRDefault="00A841A2">
      <w:pPr>
        <w:rPr>
          <w:i/>
        </w:rPr>
      </w:pPr>
      <w:r>
        <w:rPr>
          <w:i/>
        </w:rPr>
        <w:t>However</w:t>
      </w:r>
      <w:r w:rsidR="00495CB7">
        <w:rPr>
          <w:i/>
        </w:rPr>
        <w:t>, it is a living document in it</w:t>
      </w:r>
      <w:r>
        <w:rPr>
          <w:i/>
        </w:rPr>
        <w:t xml:space="preserve">s own right and contains a large amount of information </w:t>
      </w:r>
      <w:r w:rsidR="005C4CC5">
        <w:rPr>
          <w:i/>
        </w:rPr>
        <w:t>and illustration</w:t>
      </w:r>
      <w:r>
        <w:rPr>
          <w:i/>
        </w:rPr>
        <w:t xml:space="preserve"> that is intended for sharing with the wider public rather than a funding body. </w:t>
      </w:r>
      <w:r w:rsidR="002F53F6">
        <w:rPr>
          <w:i/>
        </w:rPr>
        <w:t xml:space="preserve"> </w:t>
      </w:r>
    </w:p>
    <w:bookmarkEnd w:id="2"/>
    <w:bookmarkEnd w:id="3"/>
    <w:p w14:paraId="00384EDB" w14:textId="461AEAE1" w:rsidR="00F720A0" w:rsidRPr="002F4015" w:rsidRDefault="002F53F6">
      <w:pPr>
        <w:rPr>
          <w:i/>
        </w:rPr>
      </w:pPr>
      <w:r>
        <w:rPr>
          <w:i/>
        </w:rPr>
        <w:t xml:space="preserve">With thanks to James </w:t>
      </w:r>
      <w:proofErr w:type="spellStart"/>
      <w:r>
        <w:rPr>
          <w:i/>
        </w:rPr>
        <w:t>Ecclestone</w:t>
      </w:r>
      <w:proofErr w:type="spellEnd"/>
      <w:r>
        <w:rPr>
          <w:i/>
        </w:rPr>
        <w:t xml:space="preserve"> for advice. </w:t>
      </w:r>
    </w:p>
    <w:p w14:paraId="0B35DDCF" w14:textId="77777777" w:rsidR="00F720A0" w:rsidRDefault="00F720A0" w:rsidP="002A1D87">
      <w:pPr>
        <w:pStyle w:val="Subtitle"/>
      </w:pPr>
      <w:r>
        <w:t>Abstract</w:t>
      </w:r>
    </w:p>
    <w:p w14:paraId="38E93438" w14:textId="77777777" w:rsidR="00E058E6" w:rsidRPr="00E058E6" w:rsidRDefault="00E058E6" w:rsidP="00E058E6">
      <w:pPr>
        <w:pBdr>
          <w:top w:val="single" w:sz="4" w:space="1" w:color="auto"/>
          <w:left w:val="single" w:sz="4" w:space="4" w:color="auto"/>
          <w:bottom w:val="single" w:sz="4" w:space="1" w:color="auto"/>
          <w:right w:val="single" w:sz="4" w:space="4" w:color="auto"/>
        </w:pBdr>
        <w:rPr>
          <w:i/>
          <w:color w:val="FF0000"/>
          <w:sz w:val="16"/>
          <w:szCs w:val="16"/>
        </w:rPr>
      </w:pPr>
      <w:bookmarkStart w:id="4" w:name="OLE_LINK21"/>
      <w:bookmarkStart w:id="5" w:name="OLE_LINK22"/>
      <w:bookmarkStart w:id="6" w:name="OLE_LINK1"/>
      <w:bookmarkStart w:id="7" w:name="OLE_LINK2"/>
      <w:bookmarkStart w:id="8" w:name="OLE_LINK23"/>
      <w:bookmarkStart w:id="9" w:name="OLE_LINK24"/>
      <w:r w:rsidRPr="00E058E6">
        <w:rPr>
          <w:i/>
          <w:color w:val="FF0000"/>
          <w:sz w:val="16"/>
          <w:szCs w:val="16"/>
        </w:rPr>
        <w:t>Please give a concise description of the activity you are asking us to support.</w:t>
      </w:r>
    </w:p>
    <w:p w14:paraId="3A0093C9" w14:textId="3CEAF45D" w:rsidR="00E058E6" w:rsidRPr="00E058E6" w:rsidRDefault="00E058E6" w:rsidP="00495CB7">
      <w:pPr>
        <w:pBdr>
          <w:top w:val="single" w:sz="4" w:space="1" w:color="auto"/>
          <w:left w:val="single" w:sz="4" w:space="4" w:color="auto"/>
          <w:bottom w:val="single" w:sz="4" w:space="1" w:color="auto"/>
          <w:right w:val="single" w:sz="4" w:space="4" w:color="auto"/>
        </w:pBdr>
        <w:rPr>
          <w:i/>
          <w:color w:val="FF0000"/>
          <w:sz w:val="16"/>
          <w:szCs w:val="16"/>
        </w:rPr>
      </w:pPr>
      <w:r w:rsidRPr="00E058E6">
        <w:rPr>
          <w:i/>
          <w:color w:val="FF0000"/>
          <w:sz w:val="16"/>
          <w:szCs w:val="16"/>
        </w:rPr>
        <w:t>No more than 600 characters. Please read the Basic details section of the How to apply guidance for information on how to complete this section</w:t>
      </w:r>
    </w:p>
    <w:p w14:paraId="4E117890" w14:textId="02D8E45F" w:rsidR="002A1D87" w:rsidRDefault="002A1D87" w:rsidP="00495CB7">
      <w:pPr>
        <w:pBdr>
          <w:top w:val="single" w:sz="4" w:space="1" w:color="auto"/>
          <w:left w:val="single" w:sz="4" w:space="4" w:color="auto"/>
          <w:bottom w:val="single" w:sz="4" w:space="1" w:color="auto"/>
          <w:right w:val="single" w:sz="4" w:space="4" w:color="auto"/>
        </w:pBdr>
      </w:pPr>
      <w:r>
        <w:t xml:space="preserve">During a time when publishing is seen as slow, </w:t>
      </w:r>
      <w:r w:rsidR="00126AFB" w:rsidRPr="00126AFB">
        <w:t>unrepresentative</w:t>
      </w:r>
      <w:r w:rsidR="006B373D">
        <w:t xml:space="preserve">, and in danger of collapse, 20 </w:t>
      </w:r>
      <w:r>
        <w:t>of the best young Britis</w:t>
      </w:r>
      <w:r w:rsidR="006B373D">
        <w:t xml:space="preserve">h writers will team up create two </w:t>
      </w:r>
      <w:r>
        <w:t>topical novel</w:t>
      </w:r>
      <w:r w:rsidR="006B373D">
        <w:t>s that are</w:t>
      </w:r>
      <w:r>
        <w:t xml:space="preserve"> </w:t>
      </w:r>
      <w:r w:rsidR="00584D66">
        <w:t>relevant</w:t>
      </w:r>
      <w:r w:rsidR="006E5DA8">
        <w:t xml:space="preserve"> to the changes in life in 2018/2019</w:t>
      </w:r>
      <w:r>
        <w:t xml:space="preserve">. They will go from blank pages on Monday morning to a publication on Sunday night. </w:t>
      </w:r>
    </w:p>
    <w:p w14:paraId="6EB78845" w14:textId="71DA4248" w:rsidR="00F720A0" w:rsidRDefault="002A1D87" w:rsidP="00495CB7">
      <w:pPr>
        <w:pBdr>
          <w:top w:val="single" w:sz="4" w:space="1" w:color="auto"/>
          <w:left w:val="single" w:sz="4" w:space="4" w:color="auto"/>
          <w:bottom w:val="single" w:sz="4" w:space="1" w:color="auto"/>
          <w:right w:val="single" w:sz="4" w:space="4" w:color="auto"/>
        </w:pBdr>
      </w:pPr>
      <w:r>
        <w:t xml:space="preserve">eQuality Time will select these </w:t>
      </w:r>
      <w:r w:rsidR="006B373D">
        <w:t xml:space="preserve">writers for their words and </w:t>
      </w:r>
      <w:r>
        <w:t>their ability to sp</w:t>
      </w:r>
      <w:r w:rsidR="006B373D">
        <w:t>eak to audiences whose</w:t>
      </w:r>
      <w:r>
        <w:t xml:space="preserve"> voices aren't heard in mainstream publishing. Audiences will be hit by the twin shock of characters that </w:t>
      </w:r>
      <w:r w:rsidR="006B373D">
        <w:t xml:space="preserve">are </w:t>
      </w:r>
      <w:r>
        <w:t xml:space="preserve">both like them and are reacting to events that they themselves are still processing.  </w:t>
      </w:r>
      <w:bookmarkEnd w:id="4"/>
      <w:bookmarkEnd w:id="5"/>
      <w:bookmarkEnd w:id="6"/>
      <w:bookmarkEnd w:id="7"/>
    </w:p>
    <w:bookmarkEnd w:id="8"/>
    <w:bookmarkEnd w:id="9"/>
    <w:p w14:paraId="039BDAF5" w14:textId="44B626E9" w:rsidR="002F4015" w:rsidRDefault="002F4015" w:rsidP="002F4015">
      <w:pPr>
        <w:pStyle w:val="Heading1"/>
      </w:pPr>
      <w:r>
        <w:t>Introduction</w:t>
      </w:r>
      <w:r w:rsidR="00E310F1">
        <w:t xml:space="preserve"> </w:t>
      </w:r>
    </w:p>
    <w:p w14:paraId="088C00DA" w14:textId="7630A631" w:rsidR="005A6E91" w:rsidRPr="00495CB7" w:rsidRDefault="002F4015" w:rsidP="00495CB7">
      <w:pPr>
        <w:pStyle w:val="Heading2"/>
      </w:pPr>
      <w:r>
        <w:t>W</w:t>
      </w:r>
      <w:r w:rsidR="00E310F1">
        <w:t>hy eQuality Time</w:t>
      </w:r>
      <w:r>
        <w:t>?</w:t>
      </w:r>
    </w:p>
    <w:p w14:paraId="666D8F00" w14:textId="77777777" w:rsidR="00570FF5" w:rsidRPr="00570FF5" w:rsidRDefault="00570FF5" w:rsidP="00570FF5">
      <w:pPr>
        <w:pBdr>
          <w:top w:val="single" w:sz="4" w:space="1" w:color="auto"/>
          <w:left w:val="single" w:sz="4" w:space="4" w:color="auto"/>
          <w:bottom w:val="single" w:sz="4" w:space="1" w:color="auto"/>
          <w:right w:val="single" w:sz="4" w:space="4" w:color="auto"/>
        </w:pBdr>
        <w:rPr>
          <w:i/>
          <w:color w:val="FF0000"/>
          <w:sz w:val="16"/>
          <w:szCs w:val="16"/>
        </w:rPr>
      </w:pPr>
      <w:r w:rsidRPr="00570FF5">
        <w:rPr>
          <w:i/>
          <w:color w:val="FF0000"/>
          <w:sz w:val="16"/>
          <w:szCs w:val="16"/>
        </w:rPr>
        <w:t xml:space="preserve">Please provide a brief summary of your (or your </w:t>
      </w:r>
      <w:proofErr w:type="spellStart"/>
      <w:r w:rsidRPr="00570FF5">
        <w:rPr>
          <w:i/>
          <w:color w:val="FF0000"/>
          <w:sz w:val="16"/>
          <w:szCs w:val="16"/>
        </w:rPr>
        <w:t>organisation's</w:t>
      </w:r>
      <w:proofErr w:type="spellEnd"/>
      <w:r w:rsidRPr="00570FF5">
        <w:rPr>
          <w:i/>
          <w:color w:val="FF0000"/>
          <w:sz w:val="16"/>
          <w:szCs w:val="16"/>
        </w:rPr>
        <w:t xml:space="preserve">) recent relevant artistic work, experience and achievements: </w:t>
      </w:r>
    </w:p>
    <w:p w14:paraId="3D938E72" w14:textId="3263A13B" w:rsidR="00570FF5" w:rsidRPr="00570FF5" w:rsidRDefault="00570FF5" w:rsidP="005019FE">
      <w:pPr>
        <w:pBdr>
          <w:top w:val="single" w:sz="4" w:space="1" w:color="auto"/>
          <w:left w:val="single" w:sz="4" w:space="4" w:color="auto"/>
          <w:bottom w:val="single" w:sz="4" w:space="1" w:color="auto"/>
          <w:right w:val="single" w:sz="4" w:space="4" w:color="auto"/>
        </w:pBdr>
        <w:rPr>
          <w:i/>
          <w:color w:val="FF0000"/>
          <w:sz w:val="16"/>
          <w:szCs w:val="16"/>
        </w:rPr>
      </w:pPr>
      <w:r w:rsidRPr="00570FF5">
        <w:rPr>
          <w:i/>
          <w:color w:val="FF0000"/>
          <w:sz w:val="16"/>
          <w:szCs w:val="16"/>
        </w:rPr>
        <w:t xml:space="preserve">No more than 1500 characters. </w:t>
      </w:r>
    </w:p>
    <w:p w14:paraId="0B29D21E" w14:textId="77777777" w:rsidR="006B373D" w:rsidRDefault="003503C0" w:rsidP="005019FE">
      <w:pPr>
        <w:pBdr>
          <w:top w:val="single" w:sz="4" w:space="1" w:color="auto"/>
          <w:left w:val="single" w:sz="4" w:space="4" w:color="auto"/>
          <w:bottom w:val="single" w:sz="4" w:space="1" w:color="auto"/>
          <w:right w:val="single" w:sz="4" w:space="4" w:color="auto"/>
        </w:pBdr>
      </w:pPr>
      <w:r w:rsidRPr="003503C0">
        <w:t>eQuality Time's</w:t>
      </w:r>
      <w:r w:rsidR="006B373D">
        <w:t xml:space="preserve"> recent</w:t>
      </w:r>
      <w:r w:rsidRPr="003503C0">
        <w:t xml:space="preserve"> achievements include</w:t>
      </w:r>
      <w:r w:rsidR="006B373D">
        <w:t>:</w:t>
      </w:r>
    </w:p>
    <w:p w14:paraId="5C0AC6B8" w14:textId="77777777" w:rsidR="006B373D" w:rsidRDefault="003503C0" w:rsidP="006B373D">
      <w:pPr>
        <w:pBdr>
          <w:top w:val="single" w:sz="4" w:space="1" w:color="auto"/>
          <w:left w:val="single" w:sz="4" w:space="4" w:color="auto"/>
          <w:bottom w:val="single" w:sz="4" w:space="1" w:color="auto"/>
          <w:right w:val="single" w:sz="4" w:space="4" w:color="auto"/>
        </w:pBdr>
        <w:ind w:left="58"/>
      </w:pPr>
      <w:r w:rsidRPr="006B373D">
        <w:t>winning the 201</w:t>
      </w:r>
      <w:r w:rsidR="006B373D">
        <w:t>5 Inclusive Technology Prize</w:t>
      </w:r>
    </w:p>
    <w:p w14:paraId="54F93FC5" w14:textId="77777777" w:rsidR="006B373D" w:rsidRDefault="003503C0" w:rsidP="006B373D">
      <w:pPr>
        <w:pBdr>
          <w:top w:val="single" w:sz="4" w:space="1" w:color="auto"/>
          <w:left w:val="single" w:sz="4" w:space="4" w:color="auto"/>
          <w:bottom w:val="single" w:sz="4" w:space="1" w:color="auto"/>
          <w:right w:val="single" w:sz="4" w:space="4" w:color="auto"/>
        </w:pBdr>
        <w:ind w:left="58"/>
      </w:pPr>
      <w:r w:rsidRPr="006B373D">
        <w:t xml:space="preserve"> being </w:t>
      </w:r>
      <w:r w:rsidR="006B373D">
        <w:t>named in</w:t>
      </w:r>
      <w:r w:rsidRPr="006B373D">
        <w:t xml:space="preserve"> the </w:t>
      </w:r>
      <w:commentRangeStart w:id="10"/>
      <w:r w:rsidRPr="006B373D">
        <w:t xml:space="preserve">2016 </w:t>
      </w:r>
      <w:proofErr w:type="spellStart"/>
      <w:r w:rsidRPr="006B373D">
        <w:t>Nominet</w:t>
      </w:r>
      <w:proofErr w:type="spellEnd"/>
      <w:r w:rsidRPr="006B373D">
        <w:t xml:space="preserve"> top 100</w:t>
      </w:r>
      <w:commentRangeEnd w:id="10"/>
      <w:r w:rsidR="006B373D">
        <w:rPr>
          <w:rStyle w:val="CommentReference"/>
          <w:rFonts w:ascii="Arial" w:eastAsia="Times New Roman" w:hAnsi="Arial" w:cs="Arial"/>
        </w:rPr>
        <w:commentReference w:id="10"/>
      </w:r>
      <w:r w:rsidRPr="006B373D">
        <w:t>, alongside projects like #</w:t>
      </w:r>
      <w:proofErr w:type="spellStart"/>
      <w:r w:rsidRPr="006B373D">
        <w:t>blacklivesmatter</w:t>
      </w:r>
      <w:proofErr w:type="spellEnd"/>
      <w:r w:rsidRPr="006B373D">
        <w:t xml:space="preserve"> and Well Told Story. </w:t>
      </w:r>
    </w:p>
    <w:p w14:paraId="718E67E9" w14:textId="77777777" w:rsidR="006B373D" w:rsidRDefault="006B373D" w:rsidP="006B373D">
      <w:pPr>
        <w:pBdr>
          <w:top w:val="single" w:sz="4" w:space="1" w:color="auto"/>
          <w:left w:val="single" w:sz="4" w:space="4" w:color="auto"/>
          <w:bottom w:val="single" w:sz="4" w:space="1" w:color="auto"/>
          <w:right w:val="single" w:sz="4" w:space="4" w:color="auto"/>
        </w:pBdr>
        <w:ind w:left="58"/>
      </w:pPr>
      <w:r>
        <w:t>Producing over 80 novels with 800 young people with our</w:t>
      </w:r>
      <w:r w:rsidR="0069119E" w:rsidRPr="006B373D">
        <w:t xml:space="preserve"> creative writing intervention White Water Writers (whitewaterwriters.com</w:t>
      </w:r>
      <w:r>
        <w:t xml:space="preserve">). </w:t>
      </w:r>
    </w:p>
    <w:p w14:paraId="067ABE13" w14:textId="0691124C" w:rsidR="003503C0" w:rsidRPr="006B373D" w:rsidRDefault="006B373D" w:rsidP="006B373D">
      <w:pPr>
        <w:pBdr>
          <w:top w:val="single" w:sz="4" w:space="1" w:color="auto"/>
          <w:left w:val="single" w:sz="4" w:space="4" w:color="auto"/>
          <w:bottom w:val="single" w:sz="4" w:space="1" w:color="auto"/>
          <w:right w:val="single" w:sz="4" w:space="4" w:color="auto"/>
        </w:pBdr>
        <w:ind w:left="58"/>
      </w:pPr>
      <w:r>
        <w:t>Winning and delivering the tender for providing</w:t>
      </w:r>
      <w:r w:rsidR="00831588" w:rsidRPr="006B373D">
        <w:t xml:space="preserve"> an artistic installation for Bath Spa’s MIX conference on the theme of creative writing. </w:t>
      </w:r>
    </w:p>
    <w:p w14:paraId="37592BF3" w14:textId="03D1ADB0" w:rsidR="003503C0" w:rsidRPr="003503C0" w:rsidRDefault="003503C0" w:rsidP="005019FE">
      <w:pPr>
        <w:pBdr>
          <w:top w:val="single" w:sz="4" w:space="1" w:color="auto"/>
          <w:left w:val="single" w:sz="4" w:space="4" w:color="auto"/>
          <w:bottom w:val="single" w:sz="4" w:space="1" w:color="auto"/>
          <w:right w:val="single" w:sz="4" w:space="4" w:color="auto"/>
        </w:pBdr>
      </w:pPr>
      <w:r w:rsidRPr="003503C0">
        <w:t xml:space="preserve">The key team members for this project, who will also interview and select the project's writers are: </w:t>
      </w:r>
    </w:p>
    <w:p w14:paraId="7E095C45" w14:textId="3CF24E9D" w:rsidR="005A6E91" w:rsidRDefault="006B373D" w:rsidP="005019FE">
      <w:pPr>
        <w:pBdr>
          <w:top w:val="single" w:sz="4" w:space="1" w:color="auto"/>
          <w:left w:val="single" w:sz="4" w:space="4" w:color="auto"/>
          <w:bottom w:val="single" w:sz="4" w:space="1" w:color="auto"/>
          <w:right w:val="single" w:sz="4" w:space="4" w:color="auto"/>
        </w:pBdr>
      </w:pPr>
      <w:proofErr w:type="spellStart"/>
      <w:r>
        <w:t>Dr</w:t>
      </w:r>
      <w:proofErr w:type="spellEnd"/>
      <w:r>
        <w:t xml:space="preserve"> </w:t>
      </w:r>
      <w:r w:rsidR="003503C0" w:rsidRPr="003503C0">
        <w:t xml:space="preserve">Joe </w:t>
      </w:r>
      <w:proofErr w:type="spellStart"/>
      <w:r w:rsidR="003503C0" w:rsidRPr="003503C0">
        <w:t>Reddington</w:t>
      </w:r>
      <w:proofErr w:type="spellEnd"/>
      <w:r w:rsidR="003503C0" w:rsidRPr="003503C0">
        <w:t xml:space="preserve">, </w:t>
      </w:r>
      <w:r>
        <w:t>a designer with a focus on inclusion and creativity. His</w:t>
      </w:r>
      <w:r w:rsidR="003503C0" w:rsidRPr="003503C0">
        <w:t xml:space="preserve"> art projects include the 418 teapot (http://goo.gl/Wf3056), and Flowers for T</w:t>
      </w:r>
      <w:r>
        <w:t xml:space="preserve">uring (http://goo.gl/nNrdtf). He pioneered </w:t>
      </w:r>
      <w:r w:rsidR="003503C0" w:rsidRPr="003503C0">
        <w:t>group novel writing interventions to improve outcomes. In</w:t>
      </w:r>
      <w:r>
        <w:t xml:space="preserve"> the process he produced over 80</w:t>
      </w:r>
      <w:r w:rsidR="003503C0" w:rsidRPr="003503C0">
        <w:t xml:space="preserve"> novels with groups from schools, universities, </w:t>
      </w:r>
      <w:proofErr w:type="spellStart"/>
      <w:r w:rsidR="003503C0" w:rsidRPr="003503C0">
        <w:t>hospises</w:t>
      </w:r>
      <w:proofErr w:type="spellEnd"/>
      <w:r w:rsidR="003503C0" w:rsidRPr="003503C0">
        <w:t>, and special units, developing the software and horning t</w:t>
      </w:r>
      <w:r>
        <w:t>he techniques to be used in the BATTLECRY</w:t>
      </w:r>
      <w:r w:rsidR="003503C0" w:rsidRPr="003503C0">
        <w:t xml:space="preserve"> project.</w:t>
      </w:r>
    </w:p>
    <w:p w14:paraId="28D97D87" w14:textId="60445942" w:rsidR="005B615B" w:rsidRPr="005B615B" w:rsidRDefault="006B373D" w:rsidP="005019FE">
      <w:pPr>
        <w:pBdr>
          <w:top w:val="single" w:sz="4" w:space="1" w:color="auto"/>
          <w:left w:val="single" w:sz="4" w:space="4" w:color="auto"/>
          <w:bottom w:val="single" w:sz="4" w:space="1" w:color="auto"/>
          <w:right w:val="single" w:sz="4" w:space="4" w:color="auto"/>
        </w:pBdr>
      </w:pPr>
      <w:proofErr w:type="spellStart"/>
      <w:r>
        <w:lastRenderedPageBreak/>
        <w:t>Dr</w:t>
      </w:r>
      <w:proofErr w:type="spellEnd"/>
      <w:r>
        <w:t xml:space="preserve"> </w:t>
      </w:r>
      <w:r w:rsidR="005B615B" w:rsidRPr="005B615B">
        <w:t xml:space="preserve">Douglas </w:t>
      </w:r>
      <w:proofErr w:type="spellStart"/>
      <w:r w:rsidR="005B615B" w:rsidRPr="005B615B">
        <w:t>Cowie</w:t>
      </w:r>
      <w:proofErr w:type="spellEnd"/>
      <w:r w:rsidR="005B615B" w:rsidRPr="005B615B">
        <w:t xml:space="preserve"> is an American novelist and senior lecturer in creative writing at Royal Holloway, University of London. He is the author of Owen </w:t>
      </w:r>
      <w:proofErr w:type="spellStart"/>
      <w:r w:rsidR="005B615B" w:rsidRPr="005B615B">
        <w:t>Noone</w:t>
      </w:r>
      <w:proofErr w:type="spellEnd"/>
      <w:r w:rsidR="005B615B" w:rsidRPr="005B615B">
        <w:t xml:space="preserve"> and the Marauder (</w:t>
      </w:r>
      <w:proofErr w:type="spellStart"/>
      <w:r w:rsidR="005B615B" w:rsidRPr="005B615B">
        <w:t>Canongate</w:t>
      </w:r>
      <w:proofErr w:type="spellEnd"/>
      <w:r w:rsidR="005B615B" w:rsidRPr="005B615B">
        <w:t xml:space="preserve"> 2005), Sing for Life: Tin Pan Alley (Black Hill Press 2013), Sing for Life: Away, You Rolling River (Black Hill Press 2014), and Noon in Paris, Eight in Chicago (Myriad Editions 2016). </w:t>
      </w:r>
    </w:p>
    <w:p w14:paraId="3AB1738B" w14:textId="2C157848" w:rsidR="005B615B" w:rsidRPr="005B615B" w:rsidRDefault="005B615B" w:rsidP="005019FE">
      <w:pPr>
        <w:pBdr>
          <w:top w:val="single" w:sz="4" w:space="1" w:color="auto"/>
          <w:left w:val="single" w:sz="4" w:space="4" w:color="auto"/>
          <w:bottom w:val="single" w:sz="4" w:space="1" w:color="auto"/>
          <w:right w:val="single" w:sz="4" w:space="4" w:color="auto"/>
        </w:pBdr>
      </w:pPr>
      <w:commentRangeStart w:id="11"/>
      <w:r w:rsidRPr="005B615B">
        <w:t xml:space="preserve">Francesca Baker is a journalist, events </w:t>
      </w:r>
      <w:proofErr w:type="spellStart"/>
      <w:r w:rsidRPr="005B615B">
        <w:t>organiser</w:t>
      </w:r>
      <w:proofErr w:type="spellEnd"/>
      <w:r w:rsidRPr="005B615B">
        <w:t xml:space="preserve">, and marketer. She is founder and creator of Let’s Tell Stories, a space to read and write to inspire and learn and produced the book Eating and Living (2016). </w:t>
      </w:r>
      <w:commentRangeEnd w:id="11"/>
      <w:r w:rsidR="00BA5CF6">
        <w:rPr>
          <w:rStyle w:val="CommentReference"/>
          <w:rFonts w:ascii="Arial" w:eastAsia="Times New Roman" w:hAnsi="Arial" w:cs="Arial"/>
        </w:rPr>
        <w:commentReference w:id="11"/>
      </w:r>
    </w:p>
    <w:p w14:paraId="28F58AE1" w14:textId="77777777" w:rsidR="00E310F1" w:rsidRDefault="00E310F1" w:rsidP="00F720A0"/>
    <w:p w14:paraId="3C79D538" w14:textId="77777777" w:rsidR="00E310F1" w:rsidRDefault="00E310F1" w:rsidP="00F720A0"/>
    <w:p w14:paraId="6713ACBC" w14:textId="00CE5968" w:rsidR="00F720A0" w:rsidRPr="009F7828" w:rsidRDefault="00E310F1" w:rsidP="002F4015">
      <w:pPr>
        <w:pStyle w:val="Heading2"/>
      </w:pPr>
      <w:r w:rsidRPr="009F7828">
        <w:t>The Project</w:t>
      </w:r>
    </w:p>
    <w:p w14:paraId="26029F10" w14:textId="77777777" w:rsidR="00570FF5" w:rsidRPr="00570FF5" w:rsidRDefault="00570FF5" w:rsidP="00570FF5">
      <w:pPr>
        <w:pBdr>
          <w:top w:val="single" w:sz="4" w:space="1" w:color="auto"/>
          <w:left w:val="single" w:sz="4" w:space="4" w:color="auto"/>
          <w:bottom w:val="single" w:sz="4" w:space="1" w:color="auto"/>
          <w:right w:val="single" w:sz="4" w:space="4" w:color="auto"/>
        </w:pBdr>
        <w:rPr>
          <w:i/>
          <w:color w:val="FF0000"/>
          <w:sz w:val="16"/>
          <w:szCs w:val="16"/>
        </w:rPr>
      </w:pPr>
      <w:bookmarkStart w:id="12" w:name="OLE_LINK15"/>
      <w:bookmarkStart w:id="13" w:name="OLE_LINK18"/>
      <w:r w:rsidRPr="00570FF5">
        <w:rPr>
          <w:i/>
          <w:color w:val="FF0000"/>
          <w:sz w:val="16"/>
          <w:szCs w:val="16"/>
        </w:rPr>
        <w:t xml:space="preserve">What is your proposed artistic activity, and what do you want to achieve by doing it? </w:t>
      </w:r>
    </w:p>
    <w:p w14:paraId="04A99A01" w14:textId="5DAB0587" w:rsidR="00570FF5" w:rsidRPr="00570FF5" w:rsidRDefault="00570FF5" w:rsidP="00570FF5">
      <w:pPr>
        <w:pBdr>
          <w:top w:val="single" w:sz="4" w:space="1" w:color="auto"/>
          <w:left w:val="single" w:sz="4" w:space="4" w:color="auto"/>
          <w:bottom w:val="single" w:sz="4" w:space="1" w:color="auto"/>
          <w:right w:val="single" w:sz="4" w:space="4" w:color="auto"/>
        </w:pBdr>
        <w:rPr>
          <w:i/>
          <w:color w:val="FF0000"/>
          <w:sz w:val="16"/>
          <w:szCs w:val="16"/>
        </w:rPr>
      </w:pPr>
      <w:r w:rsidRPr="00570FF5">
        <w:rPr>
          <w:i/>
          <w:color w:val="FF0000"/>
          <w:sz w:val="16"/>
          <w:szCs w:val="16"/>
        </w:rPr>
        <w:t xml:space="preserve">No more than 1500 characters. </w:t>
      </w:r>
    </w:p>
    <w:p w14:paraId="36BEAF88" w14:textId="77777777" w:rsidR="006B373D" w:rsidRDefault="006B373D" w:rsidP="00570FF5">
      <w:pPr>
        <w:pBdr>
          <w:top w:val="single" w:sz="4" w:space="1" w:color="auto"/>
          <w:left w:val="single" w:sz="4" w:space="4" w:color="auto"/>
          <w:bottom w:val="single" w:sz="4" w:space="1" w:color="auto"/>
          <w:right w:val="single" w:sz="4" w:space="4" w:color="auto"/>
        </w:pBdr>
      </w:pPr>
    </w:p>
    <w:p w14:paraId="485EEE72" w14:textId="16F7BCE4" w:rsidR="004B3969" w:rsidRPr="004B3969" w:rsidRDefault="004B3969" w:rsidP="00570FF5">
      <w:pPr>
        <w:pBdr>
          <w:top w:val="single" w:sz="4" w:space="1" w:color="auto"/>
          <w:left w:val="single" w:sz="4" w:space="4" w:color="auto"/>
          <w:bottom w:val="single" w:sz="4" w:space="1" w:color="auto"/>
          <w:right w:val="single" w:sz="4" w:space="4" w:color="auto"/>
        </w:pBdr>
      </w:pPr>
      <w:r w:rsidRPr="004B3969">
        <w:t xml:space="preserve">The 2015 report: ‘Writing the Future: Black and Asian Writers and Publishers in the UK Market Place’ found that BAME authors were less likely to be published or have an agent and were pushed to have their </w:t>
      </w:r>
      <w:proofErr w:type="gramStart"/>
      <w:r w:rsidR="00DE1778">
        <w:t>characters</w:t>
      </w:r>
      <w:proofErr w:type="gramEnd"/>
      <w:r w:rsidR="00DE1778">
        <w:t xml:space="preserve"> match cultural stereo</w:t>
      </w:r>
      <w:r w:rsidRPr="004B3969">
        <w:t>ty</w:t>
      </w:r>
      <w:r w:rsidR="00DE1778">
        <w:t>p</w:t>
      </w:r>
      <w:r w:rsidRPr="004B3969">
        <w:t>es.</w:t>
      </w:r>
      <w:r w:rsidR="008B1141">
        <w:t xml:space="preserve"> </w:t>
      </w:r>
      <w:r w:rsidR="008B1141" w:rsidRPr="008B1141">
        <w:t>The 2015 Diversity Baseline Survey Results</w:t>
      </w:r>
      <w:r w:rsidR="008B1141">
        <w:t xml:space="preserve"> found massive </w:t>
      </w:r>
      <w:proofErr w:type="spellStart"/>
      <w:r w:rsidR="00074B93">
        <w:t>underprepresentation</w:t>
      </w:r>
      <w:proofErr w:type="spellEnd"/>
      <w:r w:rsidR="008B1141">
        <w:t xml:space="preserve"> for disability at all levels in the publishing industry,</w:t>
      </w:r>
      <w:r w:rsidRPr="004B3969">
        <w:t xml:space="preserve"> At the same time, writers are more likely to been privately educated and older. </w:t>
      </w:r>
    </w:p>
    <w:p w14:paraId="7CEE6A32" w14:textId="77777777" w:rsidR="004B3969" w:rsidRPr="004B3969" w:rsidRDefault="004B3969" w:rsidP="00570FF5">
      <w:pPr>
        <w:pBdr>
          <w:top w:val="single" w:sz="4" w:space="1" w:color="auto"/>
          <w:left w:val="single" w:sz="4" w:space="4" w:color="auto"/>
          <w:bottom w:val="single" w:sz="4" w:space="1" w:color="auto"/>
          <w:right w:val="single" w:sz="4" w:space="4" w:color="auto"/>
        </w:pBdr>
      </w:pPr>
      <w:r w:rsidRPr="004B3969">
        <w:t xml:space="preserve">The results are novels far from the perspective of most UK readers, losing sales in </w:t>
      </w:r>
      <w:proofErr w:type="gramStart"/>
      <w:r w:rsidRPr="004B3969">
        <w:t>an</w:t>
      </w:r>
      <w:proofErr w:type="gramEnd"/>
      <w:r w:rsidRPr="004B3969">
        <w:t xml:space="preserve"> world that puts more and more value on 'now' and 'real'. </w:t>
      </w:r>
    </w:p>
    <w:p w14:paraId="602FAB40" w14:textId="0BCADA1D" w:rsidR="004B3969" w:rsidRPr="004B3969" w:rsidRDefault="004B3969" w:rsidP="00570FF5">
      <w:pPr>
        <w:pBdr>
          <w:top w:val="single" w:sz="4" w:space="1" w:color="auto"/>
          <w:left w:val="single" w:sz="4" w:space="4" w:color="auto"/>
          <w:bottom w:val="single" w:sz="4" w:space="1" w:color="auto"/>
          <w:right w:val="single" w:sz="4" w:space="4" w:color="auto"/>
        </w:pBdr>
      </w:pPr>
      <w:r w:rsidRPr="004B3969">
        <w:t xml:space="preserve">Our project is the answer. </w:t>
      </w:r>
      <w:r w:rsidR="006B373D">
        <w:t xml:space="preserve">Twenty </w:t>
      </w:r>
      <w:r w:rsidRPr="004B3969">
        <w:t xml:space="preserve">of the best young British writers will team up create a topical novel that is </w:t>
      </w:r>
      <w:r w:rsidR="00DE1778" w:rsidRPr="004B3969">
        <w:t>relevant</w:t>
      </w:r>
      <w:r w:rsidRPr="004B3969">
        <w:t xml:space="preserve"> to the changes in life in 2016/2017. They will go from blank pages on Monday morning to a publication on Sunday night and show that the long-form novel remains a reflection of life rather than a memory of it. </w:t>
      </w:r>
    </w:p>
    <w:p w14:paraId="7B219426" w14:textId="1FC9A61F" w:rsidR="004B3969" w:rsidRDefault="004B3969" w:rsidP="00570FF5">
      <w:pPr>
        <w:pBdr>
          <w:top w:val="single" w:sz="4" w:space="1" w:color="auto"/>
          <w:left w:val="single" w:sz="4" w:space="4" w:color="auto"/>
          <w:bottom w:val="single" w:sz="4" w:space="1" w:color="auto"/>
          <w:right w:val="single" w:sz="4" w:space="4" w:color="auto"/>
        </w:pBdr>
      </w:pPr>
      <w:r w:rsidRPr="004B3969">
        <w:t xml:space="preserve">eQuality Time will select these writers for their words and for their ability to speak to audiences that feel their voices aren't heard in mainstream publishing. Audiences will be hit by the twin shock of characters that both like them and are reacting to events that they themselves are still processing.  </w:t>
      </w:r>
    </w:p>
    <w:p w14:paraId="67728461" w14:textId="19CB1349" w:rsidR="00E310F1" w:rsidRPr="00570FF5" w:rsidRDefault="009F5B58" w:rsidP="00570FF5">
      <w:pPr>
        <w:pBdr>
          <w:top w:val="single" w:sz="4" w:space="1" w:color="auto"/>
          <w:left w:val="single" w:sz="4" w:space="4" w:color="auto"/>
          <w:bottom w:val="single" w:sz="4" w:space="1" w:color="auto"/>
          <w:right w:val="single" w:sz="4" w:space="4" w:color="auto"/>
        </w:pBdr>
      </w:pPr>
      <w:r>
        <w:t>This</w:t>
      </w:r>
      <w:r w:rsidRPr="00E310F1">
        <w:t xml:space="preserve"> is a 'time to write' project, compensating two groups of ten professional- standard writers for the time over week-long periods to produce two full length literary works on topics in the 'now'</w:t>
      </w:r>
      <w:r>
        <w:t xml:space="preserve">.  It is supported by industry figures whose </w:t>
      </w:r>
      <w:r w:rsidR="00107BE8">
        <w:t>testimonials</w:t>
      </w:r>
      <w:r>
        <w:t xml:space="preserve"> are attached and our methodology and has been shown to </w:t>
      </w:r>
      <w:r w:rsidR="00E310F1" w:rsidRPr="00E310F1">
        <w:t>produce spectacularly strong, heartfelt work with writers from primary school age to university students</w:t>
      </w:r>
      <w:r>
        <w:t xml:space="preserve">. </w:t>
      </w:r>
      <w:bookmarkEnd w:id="12"/>
      <w:bookmarkEnd w:id="13"/>
    </w:p>
    <w:p w14:paraId="0EB0A39B" w14:textId="3481E9B2" w:rsidR="004B0617" w:rsidRDefault="004B0617" w:rsidP="004B0617">
      <w:pPr>
        <w:pStyle w:val="Heading1"/>
      </w:pPr>
      <w:r>
        <w:t>Our Goals</w:t>
      </w:r>
    </w:p>
    <w:p w14:paraId="59FA09DD" w14:textId="77777777" w:rsidR="004B0617" w:rsidRDefault="004B0617" w:rsidP="004B0617">
      <w:pPr>
        <w:pStyle w:val="ListParagraph"/>
        <w:numPr>
          <w:ilvl w:val="0"/>
          <w:numId w:val="10"/>
        </w:numPr>
      </w:pPr>
      <w:r>
        <w:t>To employ writers</w:t>
      </w:r>
    </w:p>
    <w:p w14:paraId="68594810" w14:textId="12D2E546" w:rsidR="004B0617" w:rsidRDefault="006B373D" w:rsidP="004B0617">
      <w:pPr>
        <w:pStyle w:val="ListParagraph"/>
        <w:numPr>
          <w:ilvl w:val="0"/>
          <w:numId w:val="10"/>
        </w:numPr>
      </w:pPr>
      <w:r>
        <w:t>To improve (20</w:t>
      </w:r>
      <w:r w:rsidR="004B0617">
        <w:t>)</w:t>
      </w:r>
      <w:r w:rsidR="008D318B">
        <w:t xml:space="preserve"> </w:t>
      </w:r>
      <w:r w:rsidR="004B0617">
        <w:t>writers and put them on the path to a real publishing deal</w:t>
      </w:r>
    </w:p>
    <w:p w14:paraId="7C130A2E" w14:textId="05D609DA" w:rsidR="004B0617" w:rsidRDefault="004B0617" w:rsidP="004B0617">
      <w:pPr>
        <w:pStyle w:val="ListParagraph"/>
        <w:numPr>
          <w:ilvl w:val="0"/>
          <w:numId w:val="10"/>
        </w:numPr>
      </w:pPr>
      <w:r>
        <w:t xml:space="preserve">As a proof of concept for </w:t>
      </w:r>
      <w:proofErr w:type="spellStart"/>
      <w:r>
        <w:t>TooManyCooks</w:t>
      </w:r>
      <w:proofErr w:type="spellEnd"/>
      <w:r>
        <w:t xml:space="preserve"> operating at high level. </w:t>
      </w:r>
    </w:p>
    <w:p w14:paraId="7CCA685F" w14:textId="77777777" w:rsidR="004B0617" w:rsidRDefault="004B0617" w:rsidP="004B0617">
      <w:pPr>
        <w:pStyle w:val="ListParagraph"/>
      </w:pPr>
    </w:p>
    <w:p w14:paraId="768EE7C8" w14:textId="77777777" w:rsidR="00F720A0" w:rsidRDefault="00F720A0" w:rsidP="00F720A0">
      <w:pPr>
        <w:rPr>
          <w:rFonts w:eastAsia="Times New Roman"/>
        </w:rPr>
      </w:pPr>
      <w:r w:rsidRPr="00F720A0">
        <w:rPr>
          <w:rFonts w:eastAsia="Times New Roman"/>
          <w:noProof/>
        </w:rPr>
        <w:drawing>
          <wp:inline distT="0" distB="0" distL="0" distR="0" wp14:anchorId="2A53387F" wp14:editId="55AB3ACD">
            <wp:extent cx="10160" cy="10160"/>
            <wp:effectExtent l="0" t="0" r="0" b="0"/>
            <wp:docPr id="1" name="Picture 1" descr="and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Ace_quality_dev-mand" descr="anda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1BF7CC9" w14:textId="4021C67A" w:rsidR="004B0617" w:rsidRDefault="004B0617" w:rsidP="004B0617">
      <w:pPr>
        <w:pStyle w:val="Heading2"/>
        <w:rPr>
          <w:rFonts w:eastAsia="Times New Roman"/>
        </w:rPr>
      </w:pPr>
      <w:r>
        <w:rPr>
          <w:rFonts w:eastAsia="Times New Roman"/>
        </w:rPr>
        <w:t>Development of the writers</w:t>
      </w:r>
    </w:p>
    <w:p w14:paraId="79ACF246" w14:textId="77777777" w:rsidR="00570FF5" w:rsidRPr="00570FF5" w:rsidRDefault="00570FF5" w:rsidP="00570FF5">
      <w:pPr>
        <w:pBdr>
          <w:top w:val="single" w:sz="4" w:space="1" w:color="auto"/>
          <w:left w:val="single" w:sz="4" w:space="4" w:color="auto"/>
          <w:bottom w:val="single" w:sz="4" w:space="1" w:color="auto"/>
          <w:right w:val="single" w:sz="4" w:space="4" w:color="auto"/>
        </w:pBdr>
        <w:rPr>
          <w:i/>
          <w:color w:val="FF0000"/>
          <w:sz w:val="16"/>
          <w:szCs w:val="16"/>
        </w:rPr>
      </w:pPr>
      <w:r w:rsidRPr="00570FF5">
        <w:rPr>
          <w:i/>
          <w:color w:val="FF0000"/>
          <w:sz w:val="16"/>
          <w:szCs w:val="16"/>
        </w:rPr>
        <w:t xml:space="preserve">Why is this activity important for your artistic development? </w:t>
      </w:r>
    </w:p>
    <w:p w14:paraId="3E9239A4" w14:textId="22F25265" w:rsidR="00570FF5" w:rsidRPr="00570FF5" w:rsidRDefault="00570FF5" w:rsidP="00570FF5">
      <w:pPr>
        <w:pBdr>
          <w:top w:val="single" w:sz="4" w:space="1" w:color="auto"/>
          <w:left w:val="single" w:sz="4" w:space="4" w:color="auto"/>
          <w:bottom w:val="single" w:sz="4" w:space="1" w:color="auto"/>
          <w:right w:val="single" w:sz="4" w:space="4" w:color="auto"/>
        </w:pBdr>
        <w:rPr>
          <w:i/>
          <w:color w:val="FF0000"/>
          <w:sz w:val="16"/>
          <w:szCs w:val="16"/>
        </w:rPr>
      </w:pPr>
      <w:r w:rsidRPr="00570FF5">
        <w:rPr>
          <w:i/>
          <w:color w:val="FF0000"/>
          <w:sz w:val="16"/>
          <w:szCs w:val="16"/>
        </w:rPr>
        <w:t xml:space="preserve">No more than 1500 characters. </w:t>
      </w:r>
    </w:p>
    <w:p w14:paraId="3CF8D827" w14:textId="3E71EEAD" w:rsidR="00F720A0" w:rsidRDefault="006B373D" w:rsidP="00570FF5">
      <w:pPr>
        <w:pBdr>
          <w:top w:val="single" w:sz="4" w:space="1" w:color="auto"/>
          <w:left w:val="single" w:sz="4" w:space="4" w:color="auto"/>
          <w:bottom w:val="single" w:sz="4" w:space="1" w:color="auto"/>
          <w:right w:val="single" w:sz="4" w:space="4" w:color="auto"/>
        </w:pBdr>
      </w:pPr>
      <w:r>
        <w:lastRenderedPageBreak/>
        <w:t>A core goal is</w:t>
      </w:r>
      <w:r w:rsidR="00F720A0">
        <w:t xml:space="preserve"> the development of the</w:t>
      </w:r>
      <w:r>
        <w:t xml:space="preserve"> selected writers</w:t>
      </w:r>
      <w:r w:rsidR="00C11EAA">
        <w:t>.  The writers will work in a</w:t>
      </w:r>
      <w:r w:rsidR="00F720A0">
        <w:t xml:space="preserve"> way that is entirely new to them - with group structures in place to help them focus their creativity onto their work. By working in a highly collaborative environment with nine other writers, they can influence, and be influenced by the other writers think about writing, rather than only viewing each other</w:t>
      </w:r>
      <w:r w:rsidR="00805C31">
        <w:t>’</w:t>
      </w:r>
      <w:r w:rsidR="00F720A0">
        <w:t>s work</w:t>
      </w:r>
      <w:r w:rsidR="00805C31">
        <w:t xml:space="preserve"> at clearly defined stages</w:t>
      </w:r>
      <w:r w:rsidR="00F720A0">
        <w:t xml:space="preserve">.  </w:t>
      </w:r>
    </w:p>
    <w:p w14:paraId="452331D7" w14:textId="638695DB" w:rsidR="002C0CDD" w:rsidRDefault="00F720A0" w:rsidP="00570FF5">
      <w:pPr>
        <w:pBdr>
          <w:top w:val="single" w:sz="4" w:space="1" w:color="auto"/>
          <w:left w:val="single" w:sz="4" w:space="4" w:color="auto"/>
          <w:bottom w:val="single" w:sz="4" w:space="1" w:color="auto"/>
          <w:right w:val="single" w:sz="4" w:space="4" w:color="auto"/>
        </w:pBdr>
      </w:pPr>
      <w:r>
        <w:t xml:space="preserve">We believe that one of the great tragedies in literature is that the modern </w:t>
      </w:r>
      <w:r w:rsidR="002C0CDD">
        <w:t>commercial environment</w:t>
      </w:r>
      <w:r>
        <w:t xml:space="preserve"> accepts only t</w:t>
      </w:r>
      <w:r w:rsidR="00FB33B5">
        <w:t>he 'complete package' -</w:t>
      </w:r>
      <w:r>
        <w:t xml:space="preserve"> there are writers who craft breathtaking narrative but who are let down by their dialogue; writers who can give a world utter realism, but who have underdeveloped </w:t>
      </w:r>
      <w:r w:rsidR="00DE1778">
        <w:t>characterization</w:t>
      </w:r>
      <w:r w:rsidR="00FB33B5">
        <w:t>.  By putting writers in a</w:t>
      </w:r>
      <w:r>
        <w:t xml:space="preserve"> highly collaborative environment, we give them the space to really exercise their skills, creating an extremely strong narrative, but also the experience to </w:t>
      </w:r>
      <w:r w:rsidR="00FB33B5">
        <w:t>strengthen their weaker</w:t>
      </w:r>
      <w:r>
        <w:t xml:space="preserve"> area</w:t>
      </w:r>
      <w:r w:rsidR="00DE1778">
        <w:t>s</w:t>
      </w:r>
      <w:r>
        <w:t xml:space="preserve"> </w:t>
      </w:r>
      <w:r w:rsidR="00FB33B5">
        <w:t>and become more</w:t>
      </w:r>
      <w:r>
        <w:t xml:space="preserve"> acceptable to publishing outlets. </w:t>
      </w:r>
    </w:p>
    <w:p w14:paraId="1D1CD470" w14:textId="3FBC9609" w:rsidR="005F0CC2" w:rsidRPr="00584D66" w:rsidRDefault="002C0CDD" w:rsidP="00570FF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t xml:space="preserve">A second core goal is to push the boundaries of collaborative published fiction as an art form. </w:t>
      </w:r>
      <w:r w:rsidR="00921D07">
        <w:t xml:space="preserve">The project will </w:t>
      </w:r>
      <w:proofErr w:type="gramStart"/>
      <w:r w:rsidR="00921D07">
        <w:t>demand  more</w:t>
      </w:r>
      <w:proofErr w:type="gramEnd"/>
      <w:r w:rsidR="00921D07">
        <w:t xml:space="preserve"> from the writers than they have ever delivered before. </w:t>
      </w:r>
      <w:r w:rsidR="00341C59">
        <w:t>Th</w:t>
      </w:r>
      <w:r>
        <w:t>e result of our work will challenge the art communities</w:t>
      </w:r>
      <w:r w:rsidR="00FB33B5">
        <w:t>’</w:t>
      </w:r>
      <w:r>
        <w:t xml:space="preserve">, and the public’s perception of what </w:t>
      </w:r>
      <w:r w:rsidR="000B1BE7">
        <w:t xml:space="preserve">the relationship between author and work should be. </w:t>
      </w:r>
      <w:r w:rsidR="00805C31">
        <w:t xml:space="preserve"> Indeed, </w:t>
      </w:r>
      <w:r w:rsidR="00D92CC2">
        <w:t>a</w:t>
      </w:r>
      <w:r w:rsidR="00805C31" w:rsidRPr="00805C31">
        <w:t xml:space="preserve">n advantage of the process is that the novel can be set astonishingly close to the time it’s read, and respond to political and cultural events that may have only happened a couple of weeks ago from the reader’s perspective. </w:t>
      </w:r>
    </w:p>
    <w:p w14:paraId="7732E50C" w14:textId="77777777" w:rsidR="00570FF5" w:rsidRDefault="00570FF5" w:rsidP="005F0CC2">
      <w:pPr>
        <w:pStyle w:val="Heading2"/>
      </w:pPr>
    </w:p>
    <w:p w14:paraId="5B6AD96E" w14:textId="77777777" w:rsidR="008D318B" w:rsidRPr="004F2199" w:rsidRDefault="008D318B" w:rsidP="008D318B">
      <w:pPr>
        <w:pStyle w:val="Heading2"/>
        <w:rPr>
          <w:rFonts w:eastAsia="Times New Roman"/>
        </w:rPr>
      </w:pPr>
      <w:r w:rsidRPr="004F2199">
        <w:rPr>
          <w:rFonts w:eastAsia="Times New Roman"/>
        </w:rPr>
        <w:t>Work already completed</w:t>
      </w:r>
    </w:p>
    <w:p w14:paraId="11E8EBA1" w14:textId="167ADBDC"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 xml:space="preserve">Please briefly identify the main stages of any planning and preparation activity completed to date. Please note this work should not be included in your budget, as we cannot fund any part of an activity that has already taken </w:t>
      </w:r>
      <w:proofErr w:type="gramStart"/>
      <w:r w:rsidRPr="0047706C">
        <w:rPr>
          <w:i/>
          <w:color w:val="FF0000"/>
          <w:sz w:val="16"/>
          <w:szCs w:val="16"/>
        </w:rPr>
        <w:t>place.(</w:t>
      </w:r>
      <w:proofErr w:type="gramEnd"/>
      <w:r w:rsidRPr="0047706C">
        <w:rPr>
          <w:i/>
          <w:color w:val="FF0000"/>
          <w:sz w:val="16"/>
          <w:szCs w:val="16"/>
        </w:rPr>
        <w:t>1500)</w:t>
      </w:r>
    </w:p>
    <w:p w14:paraId="2FA44B64" w14:textId="77777777"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We want to know what planning you have done to date so that we can understand if your activity is well considered and realistic. Please list the preparation you have done for this activity. For example:</w:t>
      </w:r>
    </w:p>
    <w:p w14:paraId="4CED153E" w14:textId="77777777"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 research</w:t>
      </w:r>
    </w:p>
    <w:p w14:paraId="3E54C42A" w14:textId="77777777"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 developing partnerships</w:t>
      </w:r>
    </w:p>
    <w:p w14:paraId="54F65486" w14:textId="77777777"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 scoping work (</w:t>
      </w:r>
      <w:proofErr w:type="spellStart"/>
      <w:r w:rsidRPr="0047706C">
        <w:rPr>
          <w:i/>
          <w:color w:val="FF0000"/>
          <w:sz w:val="16"/>
          <w:szCs w:val="16"/>
        </w:rPr>
        <w:t>eg</w:t>
      </w:r>
      <w:proofErr w:type="spellEnd"/>
      <w:r w:rsidRPr="0047706C">
        <w:rPr>
          <w:i/>
          <w:color w:val="FF0000"/>
          <w:sz w:val="16"/>
          <w:szCs w:val="16"/>
        </w:rPr>
        <w:t xml:space="preserve"> audiences, building) • considering potential risks</w:t>
      </w:r>
    </w:p>
    <w:p w14:paraId="09158DA5" w14:textId="77777777"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 planning the delivery of the activity (</w:t>
      </w:r>
      <w:proofErr w:type="spellStart"/>
      <w:r w:rsidRPr="0047706C">
        <w:rPr>
          <w:i/>
          <w:color w:val="FF0000"/>
          <w:sz w:val="16"/>
          <w:szCs w:val="16"/>
        </w:rPr>
        <w:t>eg</w:t>
      </w:r>
      <w:proofErr w:type="spellEnd"/>
      <w:r w:rsidRPr="0047706C">
        <w:rPr>
          <w:i/>
          <w:color w:val="FF0000"/>
          <w:sz w:val="16"/>
          <w:szCs w:val="16"/>
        </w:rPr>
        <w:t xml:space="preserve"> producing a timeline)</w:t>
      </w:r>
    </w:p>
    <w:p w14:paraId="1AE7BB2D" w14:textId="77777777" w:rsidR="0047706C" w:rsidRPr="0047706C" w:rsidRDefault="0047706C" w:rsidP="0047706C">
      <w:pPr>
        <w:pBdr>
          <w:top w:val="single" w:sz="4" w:space="1" w:color="auto"/>
          <w:left w:val="single" w:sz="4" w:space="4" w:color="auto"/>
          <w:bottom w:val="single" w:sz="4" w:space="1" w:color="auto"/>
          <w:right w:val="single" w:sz="4" w:space="4" w:color="auto"/>
        </w:pBdr>
        <w:rPr>
          <w:i/>
          <w:color w:val="FF0000"/>
          <w:sz w:val="16"/>
          <w:szCs w:val="16"/>
        </w:rPr>
      </w:pPr>
      <w:r w:rsidRPr="0047706C">
        <w:rPr>
          <w:i/>
          <w:color w:val="FF0000"/>
          <w:sz w:val="16"/>
          <w:szCs w:val="16"/>
        </w:rPr>
        <w:t xml:space="preserve">• securing commitment from </w:t>
      </w:r>
      <w:proofErr w:type="gramStart"/>
      <w:r w:rsidRPr="0047706C">
        <w:rPr>
          <w:i/>
          <w:color w:val="FF0000"/>
          <w:sz w:val="16"/>
          <w:szCs w:val="16"/>
        </w:rPr>
        <w:t>partners</w:t>
      </w:r>
      <w:proofErr w:type="gramEnd"/>
      <w:r w:rsidRPr="0047706C">
        <w:rPr>
          <w:i/>
          <w:color w:val="FF0000"/>
          <w:sz w:val="16"/>
          <w:szCs w:val="16"/>
        </w:rPr>
        <w:t xml:space="preserve"> subject to funding</w:t>
      </w:r>
    </w:p>
    <w:p w14:paraId="2266FBC4" w14:textId="77777777" w:rsid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p>
    <w:p w14:paraId="2D244660" w14:textId="3A229647" w:rsidR="008D318B" w:rsidRPr="00AB1D99" w:rsidRDefault="00AB1D99"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rsidRPr="00AB1D99">
        <w:t xml:space="preserve">eQuality Time has been working on this for </w:t>
      </w:r>
      <w:r w:rsidR="0047706C">
        <w:t>two years</w:t>
      </w:r>
      <w:r w:rsidRPr="00AB1D99">
        <w:t>. During this time, it has been one of our three main goals.</w:t>
      </w:r>
      <w:r>
        <w:t xml:space="preserve">  Our steps so far include: </w:t>
      </w:r>
    </w:p>
    <w:p w14:paraId="574AF1E2" w14:textId="044168A3" w:rsidR="00AB1D99" w:rsidRP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bookmarkStart w:id="14" w:name="OLE_LINK9"/>
      <w:bookmarkStart w:id="15" w:name="OLE_LINK10"/>
      <w:r>
        <w:t>-</w:t>
      </w:r>
      <w:r w:rsidR="00AB1D99" w:rsidRPr="0047706C">
        <w:t xml:space="preserve">writing </w:t>
      </w:r>
      <w:r w:rsidR="00341C59">
        <w:t xml:space="preserve">a </w:t>
      </w:r>
      <w:r w:rsidR="00AB1D99" w:rsidRPr="0047706C">
        <w:t xml:space="preserve">comprehensive Theory of Change on the topic of making publishing more modern and diverse:  from there, building a project concept that met the needs of writers, readers, influencers, and funders. </w:t>
      </w:r>
    </w:p>
    <w:p w14:paraId="22CBF7BE" w14:textId="7D1892AF" w:rsidR="00AB1D99" w:rsidRP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t>-</w:t>
      </w:r>
      <w:r w:rsidR="00AB1D99" w:rsidRPr="0047706C">
        <w:t xml:space="preserve">scouting of potential project locations; covering several cities and a number of implementation plans </w:t>
      </w:r>
    </w:p>
    <w:p w14:paraId="05EC028D" w14:textId="65C9784A" w:rsidR="00AB1D99" w:rsidRP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t>-</w:t>
      </w:r>
      <w:r w:rsidR="00AB1D99" w:rsidRPr="0047706C">
        <w:t xml:space="preserve">trialing the creative process with University Student groups at Royal Holloway, </w:t>
      </w:r>
      <w:proofErr w:type="spellStart"/>
      <w:r w:rsidR="00AB1D99" w:rsidRPr="0047706C">
        <w:t>Keele</w:t>
      </w:r>
      <w:proofErr w:type="spellEnd"/>
      <w:r w:rsidR="00AB1D99" w:rsidRPr="0047706C">
        <w:t xml:space="preserve"> University, and the University of Central Lancashire. </w:t>
      </w:r>
    </w:p>
    <w:p w14:paraId="4A2A9C7C" w14:textId="2505ACF8" w:rsidR="00AB1D99" w:rsidRP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t>-</w:t>
      </w:r>
      <w:r w:rsidR="00AB1D99" w:rsidRPr="0047706C">
        <w:t xml:space="preserve">creating 'IMPS', the bespoke software that allows the writers to </w:t>
      </w:r>
      <w:r w:rsidR="005C4CC5" w:rsidRPr="0047706C">
        <w:t>collaborate</w:t>
      </w:r>
      <w:r w:rsidR="00AB1D99" w:rsidRPr="0047706C">
        <w:t xml:space="preserve"> effectively around the creative process.   </w:t>
      </w:r>
    </w:p>
    <w:p w14:paraId="5FC222E7" w14:textId="6F62312E" w:rsidR="00AB1D99" w:rsidRP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t>-</w:t>
      </w:r>
      <w:r w:rsidR="00AB1D99" w:rsidRPr="0047706C">
        <w:t xml:space="preserve">creating a detailed project risk assessment at strategic and tactical levels. </w:t>
      </w:r>
    </w:p>
    <w:p w14:paraId="40FAA284" w14:textId="30F92957" w:rsidR="00FD5C90" w:rsidRPr="0047706C" w:rsidRDefault="0047706C" w:rsidP="004770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lastRenderedPageBreak/>
        <w:t xml:space="preserve">- </w:t>
      </w:r>
      <w:r w:rsidR="00FD5C90" w:rsidRPr="0047706C">
        <w:t xml:space="preserve">developing relationships with </w:t>
      </w:r>
      <w:proofErr w:type="spellStart"/>
      <w:r w:rsidR="00FD5C90" w:rsidRPr="0047706C">
        <w:t>organisations</w:t>
      </w:r>
      <w:proofErr w:type="spellEnd"/>
      <w:r w:rsidR="00FD5C90" w:rsidRPr="0047706C">
        <w:t xml:space="preserve"> seeking to increase diversity in publishing.</w:t>
      </w:r>
    </w:p>
    <w:p w14:paraId="23311E7B" w14:textId="736CD375" w:rsidR="008D318B" w:rsidRDefault="008D318B" w:rsidP="0047706C">
      <w:pPr>
        <w:pBdr>
          <w:top w:val="single" w:sz="4" w:space="1" w:color="auto"/>
          <w:left w:val="single" w:sz="4" w:space="4" w:color="auto"/>
          <w:bottom w:val="single" w:sz="4" w:space="1" w:color="auto"/>
          <w:right w:val="single" w:sz="4" w:space="4" w:color="auto"/>
        </w:pBdr>
      </w:pPr>
    </w:p>
    <w:bookmarkEnd w:id="14"/>
    <w:bookmarkEnd w:id="15"/>
    <w:p w14:paraId="0F8AC8F0" w14:textId="15368660" w:rsidR="00F75A22" w:rsidRDefault="00F75A22" w:rsidP="00F75A22">
      <w:pPr>
        <w:rPr>
          <w:rFonts w:ascii="Calibri" w:eastAsia="Times New Roman" w:hAnsi="Calibri" w:cs="Arial"/>
        </w:rPr>
      </w:pPr>
      <w:r>
        <w:rPr>
          <w:rFonts w:ascii="Calibri" w:eastAsia="Times New Roman" w:hAnsi="Calibri" w:cs="Arial"/>
        </w:rPr>
        <w:t xml:space="preserve">Publishing </w:t>
      </w:r>
      <w:r>
        <w:rPr>
          <w:rFonts w:ascii="Calibri" w:eastAsia="Times New Roman" w:hAnsi="Calibri" w:cs="Arial"/>
        </w:rPr>
        <w:t>engagement</w:t>
      </w:r>
    </w:p>
    <w:p w14:paraId="70D075B3" w14:textId="34DBD3BD" w:rsidR="00103FEE" w:rsidRDefault="00103FEE" w:rsidP="008D318B">
      <w:pPr>
        <w:pStyle w:val="Heading2"/>
      </w:pPr>
    </w:p>
    <w:p w14:paraId="3C1B73C3" w14:textId="77777777" w:rsidR="00F75A22" w:rsidRPr="00F75A22" w:rsidRDefault="00F75A22" w:rsidP="00F75A22"/>
    <w:p w14:paraId="7D677A9D" w14:textId="05D7DBF0" w:rsidR="008D318B" w:rsidRPr="00103FEE" w:rsidRDefault="004B0617" w:rsidP="00103FEE">
      <w:pPr>
        <w:pBdr>
          <w:top w:val="single" w:sz="4" w:space="1" w:color="auto"/>
          <w:left w:val="single" w:sz="4" w:space="4" w:color="auto"/>
          <w:bottom w:val="single" w:sz="4" w:space="1" w:color="auto"/>
          <w:right w:val="single" w:sz="4" w:space="4" w:color="auto"/>
        </w:pBdr>
        <w:rPr>
          <w:i/>
          <w:color w:val="FF0000"/>
          <w:sz w:val="16"/>
          <w:szCs w:val="16"/>
        </w:rPr>
      </w:pPr>
      <w:r w:rsidRPr="00103FEE">
        <w:rPr>
          <w:i/>
          <w:color w:val="FF0000"/>
          <w:sz w:val="16"/>
          <w:szCs w:val="16"/>
        </w:rPr>
        <w:t>Fundraising</w:t>
      </w:r>
    </w:p>
    <w:p w14:paraId="48B76AE3" w14:textId="77777777" w:rsidR="00103FEE" w:rsidRDefault="00103FEE" w:rsidP="00103FEE">
      <w:pPr>
        <w:pBdr>
          <w:top w:val="single" w:sz="4" w:space="1" w:color="auto"/>
          <w:left w:val="single" w:sz="4" w:space="4" w:color="auto"/>
          <w:bottom w:val="single" w:sz="4" w:space="1" w:color="auto"/>
          <w:right w:val="single" w:sz="4" w:space="4" w:color="auto"/>
        </w:pBdr>
        <w:rPr>
          <w:i/>
          <w:color w:val="FF0000"/>
          <w:sz w:val="16"/>
          <w:szCs w:val="16"/>
        </w:rPr>
      </w:pPr>
      <w:r w:rsidRPr="00103FEE">
        <w:rPr>
          <w:i/>
          <w:color w:val="FF0000"/>
          <w:sz w:val="16"/>
          <w:szCs w:val="16"/>
        </w:rPr>
        <w:annotationRef/>
      </w:r>
      <w:r w:rsidRPr="00103FEE">
        <w:rPr>
          <w:i/>
          <w:color w:val="FF0000"/>
          <w:sz w:val="16"/>
          <w:szCs w:val="16"/>
        </w:rPr>
        <w:t xml:space="preserve">Please describe your approach to raising as much money as you can from other sources. Identify which other sources of funding you have applied to, and the progress of any other applications you have made (including the date you will know the </w:t>
      </w:r>
      <w:proofErr w:type="gramStart"/>
      <w:r w:rsidRPr="00103FEE">
        <w:rPr>
          <w:i/>
          <w:color w:val="FF0000"/>
          <w:sz w:val="16"/>
          <w:szCs w:val="16"/>
        </w:rPr>
        <w:t>outcome)(</w:t>
      </w:r>
      <w:proofErr w:type="gramEnd"/>
      <w:r w:rsidRPr="00103FEE">
        <w:rPr>
          <w:i/>
          <w:color w:val="FF0000"/>
          <w:sz w:val="16"/>
          <w:szCs w:val="16"/>
        </w:rPr>
        <w:t>1500 char):</w:t>
      </w:r>
    </w:p>
    <w:p w14:paraId="35E487EA" w14:textId="72FB7C48" w:rsidR="00103FEE" w:rsidRPr="00103FEE" w:rsidRDefault="00EB313A" w:rsidP="00EB313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t xml:space="preserve">To raise funds for this project we have been charging schools and community groups to deliver similar creative writing projects with their underprivileged children. So far we have raised £5,000 and are on course to raise the remaining £4,300 in the next few months. These amounts, in combination with a grant from the Arts Council, will allow us to carry out the project. </w:t>
      </w:r>
    </w:p>
    <w:p w14:paraId="36E4357E" w14:textId="77777777" w:rsidR="00A40C10" w:rsidRDefault="00A40C10" w:rsidP="00A40C10"/>
    <w:p w14:paraId="6BE4F74A" w14:textId="2E48473B" w:rsidR="00A40C10" w:rsidRPr="004F2199" w:rsidRDefault="004B0617" w:rsidP="004B0617">
      <w:pPr>
        <w:pStyle w:val="Heading3"/>
      </w:pPr>
      <w:r w:rsidRPr="004F2199">
        <w:t>Support in kind</w:t>
      </w:r>
    </w:p>
    <w:p w14:paraId="2D344E7A" w14:textId="7117BA6D" w:rsidR="00A40C10" w:rsidRDefault="00C40E39" w:rsidP="00A40C10">
      <w:commentRangeStart w:id="16"/>
      <w:r>
        <w:t>As a design decision, this project includes no ‘Support in Kind’: a key reason for the project is that we believe all of our artists should be, and must be, paid fairly. There will be no volunteering on this project, and all of our costs within our budget document.</w:t>
      </w:r>
      <w:commentRangeEnd w:id="16"/>
      <w:r>
        <w:rPr>
          <w:rStyle w:val="CommentReference"/>
          <w:rFonts w:ascii="Arial" w:eastAsia="Times New Roman" w:hAnsi="Arial" w:cs="Arial"/>
        </w:rPr>
        <w:commentReference w:id="16"/>
      </w:r>
    </w:p>
    <w:p w14:paraId="69DCCD2D" w14:textId="28EB1CBE" w:rsidR="003162BE" w:rsidRDefault="003162BE" w:rsidP="003162BE">
      <w:r>
        <w:t xml:space="preserve">In addition, there are several </w:t>
      </w:r>
      <w:proofErr w:type="spellStart"/>
      <w:r>
        <w:t>organisations</w:t>
      </w:r>
      <w:proofErr w:type="spellEnd"/>
      <w:r>
        <w:t xml:space="preserve"> that </w:t>
      </w:r>
      <w:proofErr w:type="spellStart"/>
      <w:r>
        <w:t>specialise</w:t>
      </w:r>
      <w:proofErr w:type="spellEnd"/>
      <w:r>
        <w:t xml:space="preserve"> in fiction produced by writers from diverse backgrounds.  We have had firm commitments from the following </w:t>
      </w:r>
      <w:proofErr w:type="spellStart"/>
      <w:r>
        <w:t>organisations</w:t>
      </w:r>
      <w:proofErr w:type="spellEnd"/>
      <w:r>
        <w:t xml:space="preserve"> to help us recruit participants for the project: </w:t>
      </w:r>
    </w:p>
    <w:p w14:paraId="56B8251E" w14:textId="77777777" w:rsidR="003162BE" w:rsidRDefault="003162BE" w:rsidP="003162BE"/>
    <w:p w14:paraId="7174CDB5" w14:textId="77777777" w:rsidR="003162BE" w:rsidRPr="004D3A2E" w:rsidRDefault="003162BE" w:rsidP="003162BE">
      <w:pPr>
        <w:pStyle w:val="ListParagraph"/>
        <w:numPr>
          <w:ilvl w:val="0"/>
          <w:numId w:val="15"/>
        </w:numPr>
        <w:spacing w:after="0" w:line="240" w:lineRule="auto"/>
        <w:rPr>
          <w:rFonts w:eastAsia="Times New Roman"/>
          <w:lang w:val="en-GB" w:eastAsia="en-GB"/>
        </w:rPr>
      </w:pPr>
      <w:r w:rsidRPr="004D3A2E">
        <w:rPr>
          <w:rFonts w:ascii="Arial" w:eastAsia="Times New Roman" w:hAnsi="Arial" w:cs="Arial"/>
          <w:sz w:val="20"/>
          <w:szCs w:val="20"/>
        </w:rPr>
        <w:t>Inclusive Minds</w:t>
      </w:r>
    </w:p>
    <w:p w14:paraId="2904827B" w14:textId="77777777" w:rsidR="003162BE" w:rsidRPr="004D3A2E" w:rsidRDefault="003162BE" w:rsidP="003162BE">
      <w:pPr>
        <w:pStyle w:val="ListParagraph"/>
        <w:numPr>
          <w:ilvl w:val="0"/>
          <w:numId w:val="15"/>
        </w:numPr>
        <w:spacing w:after="0" w:line="240" w:lineRule="auto"/>
        <w:rPr>
          <w:rFonts w:ascii="Arial" w:eastAsia="Times New Roman" w:hAnsi="Arial" w:cs="Arial"/>
          <w:sz w:val="20"/>
          <w:szCs w:val="20"/>
        </w:rPr>
      </w:pPr>
      <w:r w:rsidRPr="004D3A2E">
        <w:rPr>
          <w:rFonts w:ascii="Arial" w:eastAsia="Times New Roman" w:hAnsi="Arial" w:cs="Arial"/>
          <w:sz w:val="20"/>
          <w:szCs w:val="20"/>
        </w:rPr>
        <w:t>Spread The Word</w:t>
      </w:r>
    </w:p>
    <w:p w14:paraId="2D0E678D" w14:textId="77777777" w:rsidR="003162BE" w:rsidRPr="004D3A2E" w:rsidRDefault="003162BE" w:rsidP="003162BE">
      <w:pPr>
        <w:pStyle w:val="ListParagraph"/>
        <w:numPr>
          <w:ilvl w:val="0"/>
          <w:numId w:val="15"/>
        </w:numPr>
        <w:spacing w:after="0" w:line="240" w:lineRule="auto"/>
        <w:rPr>
          <w:rFonts w:ascii="Arial" w:eastAsia="Times New Roman" w:hAnsi="Arial" w:cs="Arial"/>
          <w:sz w:val="20"/>
          <w:szCs w:val="20"/>
        </w:rPr>
      </w:pPr>
      <w:r w:rsidRPr="004D3A2E">
        <w:rPr>
          <w:rFonts w:ascii="Arial" w:eastAsia="Times New Roman" w:hAnsi="Arial" w:cs="Arial"/>
          <w:sz w:val="20"/>
          <w:szCs w:val="20"/>
        </w:rPr>
        <w:t>Common Word</w:t>
      </w:r>
    </w:p>
    <w:p w14:paraId="1CA74EE9" w14:textId="77777777" w:rsidR="003162BE" w:rsidRPr="004D3A2E" w:rsidRDefault="003162BE" w:rsidP="003162BE">
      <w:pPr>
        <w:pStyle w:val="ListParagraph"/>
        <w:numPr>
          <w:ilvl w:val="0"/>
          <w:numId w:val="15"/>
        </w:numPr>
        <w:spacing w:after="0" w:line="240" w:lineRule="auto"/>
        <w:rPr>
          <w:rFonts w:ascii="Arial" w:eastAsia="Times New Roman" w:hAnsi="Arial" w:cs="Arial"/>
          <w:sz w:val="20"/>
          <w:szCs w:val="20"/>
        </w:rPr>
      </w:pPr>
      <w:r w:rsidRPr="004D3A2E">
        <w:rPr>
          <w:rFonts w:ascii="Arial" w:eastAsia="Times New Roman" w:hAnsi="Arial" w:cs="Arial"/>
          <w:sz w:val="20"/>
          <w:szCs w:val="20"/>
        </w:rPr>
        <w:t>Letterbox Library</w:t>
      </w:r>
    </w:p>
    <w:p w14:paraId="598B0D72" w14:textId="77777777" w:rsidR="003162BE" w:rsidRPr="004D3A2E" w:rsidRDefault="008D4CFE" w:rsidP="003162BE">
      <w:pPr>
        <w:pStyle w:val="ListParagraph"/>
        <w:numPr>
          <w:ilvl w:val="0"/>
          <w:numId w:val="15"/>
        </w:numPr>
        <w:spacing w:after="0" w:line="240" w:lineRule="auto"/>
        <w:rPr>
          <w:rFonts w:ascii="Arial" w:eastAsia="Times New Roman" w:hAnsi="Arial" w:cs="Arial"/>
          <w:sz w:val="20"/>
          <w:szCs w:val="20"/>
        </w:rPr>
      </w:pPr>
      <w:hyperlink r:id="rId12" w:history="1">
        <w:r w:rsidR="003162BE" w:rsidRPr="004D3A2E">
          <w:rPr>
            <w:sz w:val="20"/>
            <w:szCs w:val="20"/>
          </w:rPr>
          <w:t>The Writes of Woman</w:t>
        </w:r>
      </w:hyperlink>
    </w:p>
    <w:p w14:paraId="4DAD7038" w14:textId="77777777" w:rsidR="003162BE" w:rsidRDefault="003162BE" w:rsidP="00A40C10"/>
    <w:p w14:paraId="351B0D5F" w14:textId="77777777" w:rsidR="003162BE" w:rsidRDefault="003162BE" w:rsidP="00A40C10"/>
    <w:p w14:paraId="351D4A03" w14:textId="5E01DF8F" w:rsidR="00C40E39" w:rsidRDefault="00401E5E" w:rsidP="00A40C10">
      <w:bookmarkStart w:id="17" w:name="_GoBack"/>
      <w:r w:rsidRPr="00401E5E">
        <w:t>Recommendation Letter from Liter</w:t>
      </w:r>
      <w:r>
        <w:t>ary Agent</w:t>
      </w:r>
    </w:p>
    <w:bookmarkEnd w:id="17"/>
    <w:p w14:paraId="37AEDC45" w14:textId="77777777" w:rsidR="00401E5E" w:rsidRDefault="00401E5E" w:rsidP="00A40C10"/>
    <w:p w14:paraId="7A94C0A1" w14:textId="77777777" w:rsidR="00401E5E" w:rsidRDefault="00401E5E" w:rsidP="00A40C10"/>
    <w:p w14:paraId="76ED0D6F" w14:textId="5404124E" w:rsidR="00564E69" w:rsidRPr="00EB313A" w:rsidRDefault="001351BF" w:rsidP="00EB313A">
      <w:pPr>
        <w:pBdr>
          <w:top w:val="single" w:sz="4" w:space="1" w:color="auto"/>
          <w:left w:val="single" w:sz="4" w:space="4" w:color="auto"/>
          <w:bottom w:val="single" w:sz="4" w:space="1" w:color="auto"/>
          <w:right w:val="single" w:sz="4" w:space="4" w:color="auto"/>
        </w:pBdr>
        <w:rPr>
          <w:i/>
          <w:color w:val="FF0000"/>
          <w:sz w:val="16"/>
          <w:szCs w:val="16"/>
        </w:rPr>
      </w:pPr>
      <w:bookmarkStart w:id="18" w:name="OLE_LINK13"/>
      <w:bookmarkStart w:id="19" w:name="OLE_LINK14"/>
      <w:r w:rsidRPr="00EB313A">
        <w:rPr>
          <w:i/>
          <w:color w:val="FF0000"/>
          <w:sz w:val="16"/>
          <w:szCs w:val="16"/>
        </w:rPr>
        <w:t xml:space="preserve">Please provide a brief summary of your and your partners' recent experience in managing similar types of </w:t>
      </w:r>
      <w:r w:rsidR="00AC2D82" w:rsidRPr="00EB313A">
        <w:rPr>
          <w:i/>
          <w:color w:val="FF0000"/>
          <w:sz w:val="16"/>
          <w:szCs w:val="16"/>
        </w:rPr>
        <w:t xml:space="preserve">activity </w:t>
      </w:r>
      <w:bookmarkEnd w:id="18"/>
      <w:bookmarkEnd w:id="19"/>
      <w:r w:rsidR="00AC2D82" w:rsidRPr="00EB313A">
        <w:rPr>
          <w:i/>
          <w:color w:val="FF0000"/>
          <w:sz w:val="16"/>
          <w:szCs w:val="16"/>
        </w:rPr>
        <w:t>(</w:t>
      </w:r>
      <w:r w:rsidRPr="00EB313A">
        <w:rPr>
          <w:i/>
          <w:color w:val="FF0000"/>
          <w:sz w:val="16"/>
          <w:szCs w:val="16"/>
        </w:rPr>
        <w:t>1500 char):</w:t>
      </w:r>
      <w:bookmarkStart w:id="20" w:name="OLE_LINK25"/>
      <w:bookmarkStart w:id="21" w:name="OLE_LINK26"/>
    </w:p>
    <w:p w14:paraId="68E494FB" w14:textId="77777777" w:rsidR="00181FD8" w:rsidRDefault="00181FD8" w:rsidP="00EB313A">
      <w:pPr>
        <w:pBdr>
          <w:top w:val="single" w:sz="4" w:space="1" w:color="auto"/>
          <w:left w:val="single" w:sz="4" w:space="4" w:color="auto"/>
          <w:bottom w:val="single" w:sz="4" w:space="1" w:color="auto"/>
          <w:right w:val="single" w:sz="4" w:space="4" w:color="auto"/>
        </w:pBdr>
      </w:pPr>
    </w:p>
    <w:p w14:paraId="0A8D65DB" w14:textId="4DE434B7" w:rsidR="009A5D6D" w:rsidRDefault="00EB313A" w:rsidP="00A46A47">
      <w:pPr>
        <w:pBdr>
          <w:top w:val="single" w:sz="4" w:space="1" w:color="auto"/>
          <w:left w:val="single" w:sz="4" w:space="4" w:color="auto"/>
          <w:bottom w:val="single" w:sz="4" w:space="1" w:color="auto"/>
          <w:right w:val="single" w:sz="4" w:space="4" w:color="auto"/>
        </w:pBdr>
      </w:pPr>
      <w:r>
        <w:t>All members of the eQuality T</w:t>
      </w:r>
      <w:r w:rsidR="00EC4913" w:rsidRPr="00584D66">
        <w:t>ime team have extensive experience of both event management and the novel writing process</w:t>
      </w:r>
      <w:r w:rsidR="005174DA">
        <w:t>.  Significantly, eQuality Time has</w:t>
      </w:r>
      <w:r w:rsidR="009A5D6D">
        <w:t xml:space="preserve"> produced over 80</w:t>
      </w:r>
      <w:r w:rsidR="009A5D6D" w:rsidRPr="003503C0">
        <w:t xml:space="preserve"> novels with groups from schools, universities, </w:t>
      </w:r>
      <w:proofErr w:type="spellStart"/>
      <w:r w:rsidR="009A5D6D" w:rsidRPr="003503C0">
        <w:t>hospises</w:t>
      </w:r>
      <w:proofErr w:type="spellEnd"/>
      <w:r w:rsidR="009A5D6D" w:rsidRPr="003503C0">
        <w:t>, and special units, developing the software and horning t</w:t>
      </w:r>
      <w:r w:rsidR="009A5D6D">
        <w:t>he techniques to be used in the BATTLECRY</w:t>
      </w:r>
      <w:r w:rsidR="009A44FC">
        <w:t xml:space="preserve"> project, which will our first aimed at commercial and critical success (the others were aimed at writer development).</w:t>
      </w:r>
    </w:p>
    <w:p w14:paraId="148EA57E" w14:textId="2DC52536" w:rsidR="00EC4913" w:rsidRDefault="009A44FC" w:rsidP="00EB313A">
      <w:pPr>
        <w:pBdr>
          <w:top w:val="single" w:sz="4" w:space="1" w:color="auto"/>
          <w:left w:val="single" w:sz="4" w:space="4" w:color="auto"/>
          <w:bottom w:val="single" w:sz="4" w:space="1" w:color="auto"/>
          <w:right w:val="single" w:sz="4" w:space="4" w:color="auto"/>
        </w:pBdr>
      </w:pPr>
      <w:r>
        <w:t>R</w:t>
      </w:r>
      <w:r w:rsidR="00EC4913" w:rsidRPr="00584D66">
        <w:t xml:space="preserve">egarding the media facing aspects of the work, we have </w:t>
      </w:r>
      <w:r w:rsidR="00584D66" w:rsidRPr="00584D66">
        <w:t xml:space="preserve">dealt with a variety of significant media events in the past 12 months including being the winner of the £50,000 </w:t>
      </w:r>
      <w:proofErr w:type="spellStart"/>
      <w:r w:rsidR="00584D66" w:rsidRPr="00584D66">
        <w:t>Nesta</w:t>
      </w:r>
      <w:proofErr w:type="spellEnd"/>
      <w:r w:rsidR="00584D66" w:rsidRPr="00584D66">
        <w:t xml:space="preserve"> Inclusive Prize and being chosen as one of the 2016 </w:t>
      </w:r>
      <w:proofErr w:type="spellStart"/>
      <w:r w:rsidR="00584D66" w:rsidRPr="00584D66">
        <w:t>Nominet</w:t>
      </w:r>
      <w:proofErr w:type="spellEnd"/>
      <w:r w:rsidR="00584D66" w:rsidRPr="00584D66">
        <w:t xml:space="preserve"> 100 projects for social good.  </w:t>
      </w:r>
      <w:r w:rsidR="00584D66">
        <w:t xml:space="preserve">We have also budgeted for extra resources from a media agency we have close links with. </w:t>
      </w:r>
    </w:p>
    <w:p w14:paraId="3ADD406C" w14:textId="54FD3DE8" w:rsidR="00584D66" w:rsidRPr="00584D66" w:rsidRDefault="00584D66" w:rsidP="00EB313A">
      <w:pPr>
        <w:pBdr>
          <w:top w:val="single" w:sz="4" w:space="1" w:color="auto"/>
          <w:left w:val="single" w:sz="4" w:space="4" w:color="auto"/>
          <w:bottom w:val="single" w:sz="4" w:space="1" w:color="auto"/>
          <w:right w:val="single" w:sz="4" w:space="4" w:color="auto"/>
        </w:pBdr>
      </w:pPr>
      <w:r>
        <w:t xml:space="preserve">Our links with publishers and agents are evidenced by the recommendation letter attached to this application.  </w:t>
      </w:r>
    </w:p>
    <w:bookmarkEnd w:id="20"/>
    <w:bookmarkEnd w:id="21"/>
    <w:p w14:paraId="67E79E88" w14:textId="77777777" w:rsidR="00584D66" w:rsidRDefault="00584D66" w:rsidP="00C40E39">
      <w:pPr>
        <w:pStyle w:val="Heading2"/>
      </w:pPr>
    </w:p>
    <w:p w14:paraId="06378DC5" w14:textId="77777777" w:rsidR="00C40E39" w:rsidRDefault="00C40E39" w:rsidP="00C40E39">
      <w:pPr>
        <w:pStyle w:val="Heading2"/>
      </w:pPr>
      <w:r>
        <w:t xml:space="preserve">Our financial responsibilities. </w:t>
      </w:r>
    </w:p>
    <w:p w14:paraId="598B115B" w14:textId="77777777" w:rsidR="00CD70D4" w:rsidRPr="00CD70D4" w:rsidRDefault="00CD70D4" w:rsidP="00CD70D4">
      <w:pPr>
        <w:pBdr>
          <w:top w:val="single" w:sz="4" w:space="1" w:color="auto"/>
          <w:left w:val="single" w:sz="4" w:space="4" w:color="auto"/>
          <w:bottom w:val="single" w:sz="4" w:space="1" w:color="auto"/>
          <w:right w:val="single" w:sz="4" w:space="4" w:color="auto"/>
        </w:pBdr>
        <w:rPr>
          <w:i/>
          <w:color w:val="FF0000"/>
          <w:sz w:val="16"/>
          <w:szCs w:val="16"/>
        </w:rPr>
      </w:pPr>
      <w:bookmarkStart w:id="22" w:name="OLE_LINK7"/>
      <w:bookmarkStart w:id="23" w:name="OLE_LINK8"/>
      <w:r w:rsidRPr="00CD70D4">
        <w:rPr>
          <w:i/>
          <w:color w:val="FF0000"/>
          <w:sz w:val="16"/>
          <w:szCs w:val="16"/>
        </w:rPr>
        <w:t xml:space="preserve">Briefly tell us about your experience in managing budgets, and describe how you will manage the budget: </w:t>
      </w:r>
    </w:p>
    <w:p w14:paraId="03CE4FD7" w14:textId="7056BD9E" w:rsidR="00CD70D4" w:rsidRPr="00EB313A" w:rsidRDefault="00CD70D4" w:rsidP="00EB313A">
      <w:pPr>
        <w:pBdr>
          <w:top w:val="single" w:sz="4" w:space="1" w:color="auto"/>
          <w:left w:val="single" w:sz="4" w:space="4" w:color="auto"/>
          <w:bottom w:val="single" w:sz="4" w:space="1" w:color="auto"/>
          <w:right w:val="single" w:sz="4" w:space="4" w:color="auto"/>
        </w:pBdr>
        <w:rPr>
          <w:i/>
          <w:color w:val="FF0000"/>
          <w:sz w:val="16"/>
          <w:szCs w:val="16"/>
        </w:rPr>
      </w:pPr>
      <w:r w:rsidRPr="00CD70D4">
        <w:rPr>
          <w:i/>
          <w:color w:val="FF0000"/>
          <w:sz w:val="16"/>
          <w:szCs w:val="16"/>
        </w:rPr>
        <w:t xml:space="preserve">No more than 1500 characters. </w:t>
      </w:r>
    </w:p>
    <w:p w14:paraId="1C467C3C" w14:textId="77777777" w:rsidR="00C40E39" w:rsidRPr="00930A4D" w:rsidRDefault="00C40E39" w:rsidP="00CD70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rsidRPr="00930A4D">
        <w:t xml:space="preserve">Equality Time was awarded grant funding of £34k in 2014 and £50k in 2015 and receives an increasing amount of earned income as projects mature and become sustainable. </w:t>
      </w:r>
    </w:p>
    <w:p w14:paraId="5718D014" w14:textId="39162FED" w:rsidR="00C40E39" w:rsidRPr="00930A4D" w:rsidRDefault="00C40E39" w:rsidP="00CD70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rsidRPr="00930A4D">
        <w:t>Equality Time has a mix of restricted and unrestricted funding</w:t>
      </w:r>
      <w:r w:rsidR="00074B93">
        <w:t>.</w:t>
      </w:r>
      <w:r w:rsidRPr="00930A4D">
        <w:t xml:space="preserve"> Overhead costs are clearly identified and we aim to apply 'full cost recovery’ in all cases. Core costs are apportioned to projects and 20% of invoiced income is allocated to overheads. </w:t>
      </w:r>
    </w:p>
    <w:p w14:paraId="6DF377A3" w14:textId="77777777" w:rsidR="00C40E39" w:rsidRPr="00930A4D" w:rsidRDefault="00C40E39" w:rsidP="00CD70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rsidRPr="00930A4D">
        <w:t xml:space="preserve">Prior to joining eQuality Time our treasurer had experience of budgeting in the social enterprise sector, having founded and run West </w:t>
      </w:r>
      <w:proofErr w:type="spellStart"/>
      <w:r w:rsidRPr="00930A4D">
        <w:t>Lancs</w:t>
      </w:r>
      <w:proofErr w:type="spellEnd"/>
      <w:r w:rsidRPr="00930A4D">
        <w:t xml:space="preserve"> Positive Living (charity) </w:t>
      </w:r>
      <w:proofErr w:type="spellStart"/>
      <w:r w:rsidRPr="00930A4D">
        <w:t>EnDevA</w:t>
      </w:r>
      <w:proofErr w:type="spellEnd"/>
      <w:r w:rsidRPr="00930A4D">
        <w:t xml:space="preserve"> (CIC) and Phil the Box (Co ltd by guarantee) and is currently legal and financial officer with </w:t>
      </w:r>
      <w:proofErr w:type="spellStart"/>
      <w:r w:rsidRPr="00930A4D">
        <w:t>Burscough</w:t>
      </w:r>
      <w:proofErr w:type="spellEnd"/>
      <w:r w:rsidRPr="00930A4D">
        <w:t xml:space="preserve"> Parish Council managing an income of over £100,000 pa which is subject to strict budget controls and external audit. </w:t>
      </w:r>
    </w:p>
    <w:p w14:paraId="3041A964" w14:textId="77777777" w:rsidR="00C40E39" w:rsidRPr="00930A4D" w:rsidRDefault="00C40E39" w:rsidP="00CD70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rsidRPr="00930A4D">
        <w:t xml:space="preserve">Accounts are prepared using a spreadsheet, and all income and expenditure is allocated to a budget heading and to a fund. A bank reconciliation and analysis of variation from budget is completed monthly so that we always know that expenditure is on track. All expenditure decisions are decided at committee meetings and all payments require two signatories. Financial controls are robust. </w:t>
      </w:r>
    </w:p>
    <w:p w14:paraId="620C40DC" w14:textId="77777777" w:rsidR="00C40E39" w:rsidRPr="00930A4D" w:rsidRDefault="00C40E39" w:rsidP="00CD70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pPr>
      <w:r w:rsidRPr="00930A4D">
        <w:t xml:space="preserve">At the outset, Equality Time invested in the services of an accountant (TLL) who has specialist knowledge of the third sector, so that as we grow we are confident that our accounting systems are capable of growing with us and that we always have access to sound advice. </w:t>
      </w:r>
    </w:p>
    <w:bookmarkEnd w:id="22"/>
    <w:bookmarkEnd w:id="23"/>
    <w:p w14:paraId="0B212878" w14:textId="77777777" w:rsidR="00C40E39" w:rsidRDefault="00C40E39" w:rsidP="00C40E39"/>
    <w:p w14:paraId="7BBBF2E3" w14:textId="77777777" w:rsidR="00C40E39" w:rsidRDefault="00C40E39" w:rsidP="002B7A3A">
      <w:pPr>
        <w:pStyle w:val="Heading2"/>
        <w:rPr>
          <w:rFonts w:eastAsia="Times New Roman"/>
        </w:rPr>
      </w:pPr>
    </w:p>
    <w:p w14:paraId="24F65CE0" w14:textId="362B5495" w:rsidR="00A40C10" w:rsidRDefault="00665A92" w:rsidP="00665A92">
      <w:pPr>
        <w:pStyle w:val="Heading2"/>
      </w:pPr>
      <w:r>
        <w:t xml:space="preserve">Rate justification. </w:t>
      </w:r>
    </w:p>
    <w:p w14:paraId="14E87DB5" w14:textId="77777777" w:rsidR="00665A92" w:rsidRDefault="00665A92" w:rsidP="00A40C10"/>
    <w:p w14:paraId="675A517F"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Please describe how any fees, rates and purchases have been calculated:</w:t>
      </w:r>
    </w:p>
    <w:p w14:paraId="3369DE01" w14:textId="32A879FC" w:rsidR="00AC18AF" w:rsidRDefault="00AC18AF" w:rsidP="00AC18AF">
      <w:pPr>
        <w:pBdr>
          <w:top w:val="single" w:sz="4" w:space="1" w:color="auto"/>
          <w:left w:val="single" w:sz="4" w:space="4" w:color="auto"/>
          <w:bottom w:val="single" w:sz="4" w:space="1" w:color="auto"/>
          <w:right w:val="single" w:sz="4" w:space="4" w:color="auto"/>
        </w:pBdr>
      </w:pPr>
      <w:r w:rsidRPr="00AC18AF">
        <w:rPr>
          <w:i/>
          <w:color w:val="FF0000"/>
          <w:sz w:val="16"/>
          <w:szCs w:val="16"/>
        </w:rPr>
        <w:t>No more than 1500 characters.</w:t>
      </w:r>
    </w:p>
    <w:p w14:paraId="26240EAF" w14:textId="69034CA3" w:rsidR="00665A92" w:rsidRDefault="00665A92" w:rsidP="00AC18AF">
      <w:pPr>
        <w:pBdr>
          <w:top w:val="single" w:sz="4" w:space="1" w:color="auto"/>
          <w:left w:val="single" w:sz="4" w:space="4" w:color="auto"/>
          <w:bottom w:val="single" w:sz="4" w:space="1" w:color="auto"/>
          <w:right w:val="single" w:sz="4" w:space="4" w:color="auto"/>
        </w:pBdr>
      </w:pPr>
      <w:r>
        <w:t>Our Insurance cost is a policy quote from http://insuranceoctopus.co.uk/</w:t>
      </w:r>
    </w:p>
    <w:p w14:paraId="6B12F954" w14:textId="42853A22" w:rsidR="00665A92" w:rsidRPr="00A40C10" w:rsidRDefault="00665A92" w:rsidP="00AC18AF">
      <w:pPr>
        <w:pBdr>
          <w:top w:val="single" w:sz="4" w:space="1" w:color="auto"/>
          <w:left w:val="single" w:sz="4" w:space="4" w:color="auto"/>
          <w:bottom w:val="single" w:sz="4" w:space="1" w:color="auto"/>
          <w:right w:val="single" w:sz="4" w:space="4" w:color="auto"/>
        </w:pBdr>
      </w:pPr>
      <w:r>
        <w:t xml:space="preserve">We have used the median Non-profit Project Manager Salary (United Kingdom)  £29,923 </w:t>
      </w:r>
      <w:hyperlink r:id="rId13" w:history="1">
        <w:r w:rsidRPr="00523B79">
          <w:rPr>
            <w:rStyle w:val="Hyperlink"/>
          </w:rPr>
          <w:t>http://www.payscale.com/research/UK/Job=Program_Manager,_Non-Profit_Organization/Salary</w:t>
        </w:r>
      </w:hyperlink>
      <w:r>
        <w:t xml:space="preserve">  as the basis for project manager salary. </w:t>
      </w:r>
      <w:r w:rsidRPr="00AC18AF">
        <w:rPr>
          <w:color w:val="FF0000"/>
        </w:rPr>
        <w:t xml:space="preserve">We have also used the </w:t>
      </w:r>
      <w:r w:rsidR="00860466">
        <w:rPr>
          <w:color w:val="FF0000"/>
        </w:rPr>
        <w:t>Society of Authors</w:t>
      </w:r>
      <w:r w:rsidRPr="00AC18AF">
        <w:rPr>
          <w:color w:val="FF0000"/>
        </w:rPr>
        <w:t xml:space="preserve"> guidelines on paying ar</w:t>
      </w:r>
      <w:r w:rsidR="00860466">
        <w:rPr>
          <w:color w:val="FF0000"/>
        </w:rPr>
        <w:t>tists to come to a w</w:t>
      </w:r>
      <w:r w:rsidRPr="00AC18AF">
        <w:rPr>
          <w:color w:val="FF0000"/>
        </w:rPr>
        <w:t>riter payment of £11 per hour</w:t>
      </w:r>
      <w:r>
        <w:t xml:space="preserve">.  The accounts cost is from a quote from our accountant and all other costs were estimated from our records on previous similar projects.  </w:t>
      </w:r>
    </w:p>
    <w:p w14:paraId="3758AB13" w14:textId="30FADB7A" w:rsidR="00665A92" w:rsidRDefault="00665A92" w:rsidP="00665A92"/>
    <w:p w14:paraId="2BA1BC85" w14:textId="77777777" w:rsidR="00E92E29" w:rsidRPr="00E92E29" w:rsidRDefault="00E92E29" w:rsidP="00E92E29">
      <w:pPr>
        <w:pBdr>
          <w:top w:val="single" w:sz="4" w:space="1" w:color="auto"/>
          <w:left w:val="single" w:sz="4" w:space="4" w:color="auto"/>
          <w:bottom w:val="single" w:sz="4" w:space="1" w:color="auto"/>
          <w:right w:val="single" w:sz="4" w:space="4" w:color="auto"/>
        </w:pBdr>
        <w:rPr>
          <w:i/>
          <w:color w:val="FF0000"/>
          <w:sz w:val="16"/>
          <w:szCs w:val="16"/>
        </w:rPr>
      </w:pPr>
      <w:r w:rsidRPr="00E92E29">
        <w:rPr>
          <w:i/>
          <w:color w:val="FF0000"/>
          <w:sz w:val="16"/>
          <w:szCs w:val="16"/>
        </w:rPr>
        <w:t>Who will engage with this activity? Tell us about the target audiences or people taking part, and how they will engage with the activity. If the activity will not engage people immediately, e.g. some research and development activities, please tell us about who you anticipate will engage with your work in the longer term:</w:t>
      </w:r>
    </w:p>
    <w:p w14:paraId="54F482B4" w14:textId="77777777" w:rsidR="00E92E29" w:rsidRPr="00A40C10" w:rsidRDefault="00E92E29" w:rsidP="00665A92"/>
    <w:p w14:paraId="699EB0E9" w14:textId="384089A2" w:rsidR="00982D3E" w:rsidRDefault="00982D3E" w:rsidP="00982D3E">
      <w:r>
        <w:t xml:space="preserve">Readers of contemporary fiction who buy fewer than five books a year will engage with this activity by reading the novels that our project produces.  To ensure that we are matching their </w:t>
      </w:r>
      <w:r>
        <w:lastRenderedPageBreak/>
        <w:t xml:space="preserve">needs, we will be running several focus groups (we did not record the focus group participants as activity </w:t>
      </w:r>
      <w:r w:rsidR="00A63294">
        <w:t>participants</w:t>
      </w:r>
      <w:r>
        <w:t xml:space="preserve"> because we they are gaining no long-term benefit from the </w:t>
      </w:r>
      <w:proofErr w:type="gramStart"/>
      <w:r>
        <w:t>activity  shortly</w:t>
      </w:r>
      <w:proofErr w:type="gramEnd"/>
      <w:r>
        <w:t xml:space="preserve"> before our writing weeks to identify the ‘missing stories’. The audience development plan goes into much more detail on this and discuses how </w:t>
      </w:r>
      <w:proofErr w:type="gramStart"/>
      <w:r>
        <w:t>we  tread</w:t>
      </w:r>
      <w:proofErr w:type="gramEnd"/>
      <w:r>
        <w:t xml:space="preserve"> the line between giving our writers complete artistic freedom and allowing our audience research to shape the narrative. </w:t>
      </w:r>
    </w:p>
    <w:p w14:paraId="07F5C905" w14:textId="77777777" w:rsidR="00982D3E" w:rsidRDefault="00982D3E" w:rsidP="00982D3E"/>
    <w:p w14:paraId="7B2D6748" w14:textId="77777777" w:rsidR="00982D3E" w:rsidRDefault="00982D3E" w:rsidP="00982D3E">
      <w:r>
        <w:t xml:space="preserve">From a 2014 </w:t>
      </w:r>
      <w:proofErr w:type="spellStart"/>
      <w:r>
        <w:t>YouGov</w:t>
      </w:r>
      <w:proofErr w:type="spellEnd"/>
      <w:r>
        <w:t xml:space="preserve"> survey, 39% of the publish public buy fewer than five books in a year, but the vast majority of them do buy some. (Source, </w:t>
      </w:r>
      <w:proofErr w:type="spellStart"/>
      <w:r>
        <w:t>YouGov</w:t>
      </w:r>
      <w:proofErr w:type="spellEnd"/>
      <w:r>
        <w:t>). These are people who do read, but rarely. Finding ways to increase book sales in these groups would significantly grow the market.</w:t>
      </w:r>
    </w:p>
    <w:p w14:paraId="5178BB1D" w14:textId="77777777" w:rsidR="00A40C10" w:rsidRDefault="00A40C10" w:rsidP="00A40C10"/>
    <w:p w14:paraId="66528F60" w14:textId="77777777" w:rsidR="00982D3E" w:rsidRDefault="00982D3E" w:rsidP="00A40C10"/>
    <w:p w14:paraId="08534CDD" w14:textId="7EB87ED7" w:rsidR="00982D3E" w:rsidRDefault="00982D3E" w:rsidP="00A40C10">
      <w:r>
        <w:t>#####</w:t>
      </w:r>
    </w:p>
    <w:p w14:paraId="17E02447" w14:textId="72FFF8E9" w:rsidR="00982D3E" w:rsidRDefault="00982D3E" w:rsidP="00A40C10">
      <w:r w:rsidRPr="00982D3E">
        <w:t>We’ll be co-ordinating our press strategy with the aid of Consilium Communications. And give more details on this in the Audience Development Plan</w:t>
      </w:r>
      <w:r>
        <w:t>.</w:t>
      </w:r>
    </w:p>
    <w:p w14:paraId="1FAF1F34" w14:textId="1C4CD54D" w:rsidR="00A40C10" w:rsidRPr="00FA235C" w:rsidRDefault="00A40C10" w:rsidP="00FA235C">
      <w:pPr>
        <w:pStyle w:val="Heading2"/>
        <w:rPr>
          <w:rFonts w:eastAsia="Times New Roman"/>
        </w:rPr>
      </w:pPr>
      <w:r w:rsidRPr="00FA235C">
        <w:rPr>
          <w:rFonts w:eastAsia="Times New Roman"/>
        </w:rPr>
        <w:t>Evaluation</w:t>
      </w:r>
    </w:p>
    <w:p w14:paraId="69F3EE51" w14:textId="77777777" w:rsidR="004F2199" w:rsidRDefault="004F2199" w:rsidP="00A40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A248DE6"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Please briefly describe your plans to evaluate this activity(1500chars):</w:t>
      </w:r>
    </w:p>
    <w:p w14:paraId="376471BE"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p>
    <w:p w14:paraId="236C60EA"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Please briefly tell us how you plan to monitor</w:t>
      </w:r>
    </w:p>
    <w:p w14:paraId="0FCEB126"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the progress of your activity and to evaluate your achievements throughout the activity. If we give you a grant, we will ask you to evaluate your work and fill in an activity report form at the end of your activity.</w:t>
      </w:r>
    </w:p>
    <w:p w14:paraId="076EC4DE"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Evaluation is a structured way of thinking about what has happened. Evaluation can help you to:</w:t>
      </w:r>
    </w:p>
    <w:p w14:paraId="3F8325C1"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 make decisions during your activity</w:t>
      </w:r>
    </w:p>
    <w:p w14:paraId="254C444B"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 shape future activities</w:t>
      </w:r>
    </w:p>
    <w:p w14:paraId="79E4A94A"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 improve your work</w:t>
      </w:r>
    </w:p>
    <w:p w14:paraId="543F76FD"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 show what happened as a result of your activity</w:t>
      </w:r>
    </w:p>
    <w:p w14:paraId="21C4B289" w14:textId="7777777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Where appropriate, you should tell us about how you plan to share your findings with the sector.</w:t>
      </w:r>
    </w:p>
    <w:p w14:paraId="69F16191" w14:textId="765AF697" w:rsidR="00AC18AF" w:rsidRPr="00AC18AF" w:rsidRDefault="00AC18AF" w:rsidP="00AC18AF">
      <w:pPr>
        <w:pBdr>
          <w:top w:val="single" w:sz="4" w:space="1" w:color="auto"/>
          <w:left w:val="single" w:sz="4" w:space="4" w:color="auto"/>
          <w:bottom w:val="single" w:sz="4" w:space="1" w:color="auto"/>
          <w:right w:val="single" w:sz="4" w:space="4" w:color="auto"/>
        </w:pBdr>
        <w:rPr>
          <w:i/>
          <w:color w:val="FF0000"/>
          <w:sz w:val="16"/>
          <w:szCs w:val="16"/>
        </w:rPr>
      </w:pPr>
      <w:r w:rsidRPr="00AC18AF">
        <w:rPr>
          <w:i/>
          <w:color w:val="FF0000"/>
          <w:sz w:val="16"/>
          <w:szCs w:val="16"/>
        </w:rPr>
        <w:t>You can find a basic introduction to evaluating arts activities in the information sheet ‘Self evaluation’, on our website.</w:t>
      </w:r>
    </w:p>
    <w:p w14:paraId="2885FA84" w14:textId="14CE51ED" w:rsidR="004F2199" w:rsidRPr="00FA235C" w:rsidRDefault="004F2199" w:rsidP="00AC18A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A235C">
        <w:rPr>
          <w:rFonts w:ascii="Arial" w:hAnsi="Arial" w:cs="Arial"/>
          <w:color w:val="000000"/>
        </w:rPr>
        <w:t xml:space="preserve">Our audience development plan (attached) gives details of the specific audience and media engagement that we are tracking in order to achieve our targets in those areas. The </w:t>
      </w:r>
      <w:r w:rsidR="00FA235C" w:rsidRPr="00FA235C">
        <w:rPr>
          <w:rFonts w:ascii="Arial" w:hAnsi="Arial" w:cs="Arial"/>
          <w:color w:val="000000"/>
        </w:rPr>
        <w:t xml:space="preserve">quantitative </w:t>
      </w:r>
      <w:r w:rsidRPr="00FA235C">
        <w:rPr>
          <w:rFonts w:ascii="Arial" w:hAnsi="Arial" w:cs="Arial"/>
          <w:color w:val="000000"/>
        </w:rPr>
        <w:t xml:space="preserve">data we shall be recording includes the </w:t>
      </w:r>
      <w:r w:rsidR="00FA235C" w:rsidRPr="00FA235C">
        <w:rPr>
          <w:rFonts w:ascii="Arial" w:hAnsi="Arial" w:cs="Arial"/>
          <w:color w:val="000000"/>
        </w:rPr>
        <w:t xml:space="preserve">engagement and reach of press coverage. </w:t>
      </w:r>
    </w:p>
    <w:p w14:paraId="4E0A7BBB" w14:textId="667998D4" w:rsidR="004F2199" w:rsidRPr="00FA235C" w:rsidRDefault="004F2199" w:rsidP="00AC18A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A235C">
        <w:rPr>
          <w:rFonts w:ascii="Arial" w:hAnsi="Arial" w:cs="Arial"/>
          <w:color w:val="000000"/>
        </w:rPr>
        <w:t xml:space="preserve">In terms of evaluation of the artistic output – in additional to critical evaluation, we will be collecting </w:t>
      </w:r>
      <w:r w:rsidR="00FA235C" w:rsidRPr="00FA235C">
        <w:rPr>
          <w:rFonts w:ascii="Arial" w:hAnsi="Arial" w:cs="Arial"/>
          <w:color w:val="000000"/>
        </w:rPr>
        <w:t xml:space="preserve">qualitative </w:t>
      </w:r>
      <w:r w:rsidRPr="00FA235C">
        <w:rPr>
          <w:rFonts w:ascii="Arial" w:hAnsi="Arial" w:cs="Arial"/>
          <w:color w:val="000000"/>
        </w:rPr>
        <w:t xml:space="preserve">information from both our artists and members of the public by means of interviews, focus groups and other engagement activities associated with the performance. </w:t>
      </w:r>
      <w:r w:rsidR="00FA235C" w:rsidRPr="00FA235C">
        <w:rPr>
          <w:rFonts w:ascii="Arial" w:hAnsi="Arial" w:cs="Arial"/>
          <w:color w:val="000000"/>
        </w:rPr>
        <w:t xml:space="preserve"> We have a particular focus on how the artists believe they have grown during the project.</w:t>
      </w:r>
    </w:p>
    <w:p w14:paraId="5BE3ABEF" w14:textId="4847E29D" w:rsidR="00E606B0" w:rsidRPr="00CD70D4" w:rsidRDefault="004F2199" w:rsidP="00AC18A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Arial" w:hAnsi="Arial" w:cs="Arial"/>
        </w:rPr>
      </w:pPr>
      <w:r w:rsidRPr="00FA235C">
        <w:rPr>
          <w:rFonts w:ascii="Arial" w:hAnsi="Arial" w:cs="Arial"/>
          <w:color w:val="000000"/>
        </w:rPr>
        <w:t>In terms of using the information to monitor performance and a</w:t>
      </w:r>
      <w:r w:rsidR="00836EF9">
        <w:rPr>
          <w:rFonts w:ascii="Arial" w:hAnsi="Arial" w:cs="Arial"/>
          <w:color w:val="000000"/>
        </w:rPr>
        <w:t>chievements during the activity -</w:t>
      </w:r>
      <w:r w:rsidRPr="00FA235C">
        <w:rPr>
          <w:rFonts w:ascii="Arial" w:hAnsi="Arial" w:cs="Arial"/>
          <w:color w:val="000000"/>
        </w:rPr>
        <w:t xml:space="preserve"> </w:t>
      </w:r>
      <w:r w:rsidRPr="00FA235C">
        <w:rPr>
          <w:rFonts w:ascii="Arial" w:hAnsi="Arial" w:cs="Arial"/>
        </w:rPr>
        <w:t xml:space="preserve">Project management will involve informal and formal review meetings between </w:t>
      </w:r>
      <w:proofErr w:type="spellStart"/>
      <w:r w:rsidRPr="00FA235C">
        <w:rPr>
          <w:rFonts w:ascii="Arial" w:hAnsi="Arial" w:cs="Arial"/>
        </w:rPr>
        <w:t>Dr</w:t>
      </w:r>
      <w:proofErr w:type="spellEnd"/>
      <w:r w:rsidRPr="00FA235C">
        <w:rPr>
          <w:rFonts w:ascii="Arial" w:hAnsi="Arial" w:cs="Arial"/>
        </w:rPr>
        <w:t xml:space="preserve"> </w:t>
      </w:r>
      <w:proofErr w:type="spellStart"/>
      <w:r w:rsidRPr="00FA235C">
        <w:rPr>
          <w:rFonts w:ascii="Arial" w:hAnsi="Arial" w:cs="Arial"/>
        </w:rPr>
        <w:t>Reddington</w:t>
      </w:r>
      <w:proofErr w:type="spellEnd"/>
      <w:r w:rsidRPr="00FA235C">
        <w:rPr>
          <w:rFonts w:ascii="Arial" w:hAnsi="Arial" w:cs="Arial"/>
        </w:rPr>
        <w:t xml:space="preserve"> and the eQuality Time directors. Formal review meetings will be scheduled at the end of each month, with written reviews of progress at the end of each three-month period. These meetings and reports will each evaluate the status of</w:t>
      </w:r>
      <w:r>
        <w:rPr>
          <w:rFonts w:ascii="Arial" w:hAnsi="Arial" w:cs="Arial"/>
        </w:rPr>
        <w:t xml:space="preserve"> the project against its indicators and relevant changes will be made where necessary.</w:t>
      </w:r>
    </w:p>
    <w:sectPr w:rsidR="00E606B0" w:rsidRPr="00CD70D4" w:rsidSect="002F4015">
      <w:headerReference w:type="default" r:id="rId14"/>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Microsoft Office User" w:date="2017-11-29T12:41:00Z" w:initials="Office">
    <w:p w14:paraId="5D2DC45B" w14:textId="3FD2CF2B" w:rsidR="006B373D" w:rsidRDefault="006B373D">
      <w:pPr>
        <w:pStyle w:val="CommentText"/>
      </w:pPr>
      <w:r>
        <w:rPr>
          <w:rStyle w:val="CommentReference"/>
        </w:rPr>
        <w:annotationRef/>
      </w:r>
    </w:p>
  </w:comment>
  <w:comment w:id="11" w:author="Reddington, J" w:date="2017-05-18T08:10:00Z" w:initials="RJ">
    <w:p w14:paraId="0C58A185" w14:textId="5FDAC93D" w:rsidR="00BA5CF6" w:rsidRDefault="00BA5CF6">
      <w:pPr>
        <w:pStyle w:val="CommentText"/>
      </w:pPr>
      <w:r>
        <w:rPr>
          <w:rStyle w:val="CommentReference"/>
        </w:rPr>
        <w:annotationRef/>
      </w:r>
      <w:r>
        <w:t xml:space="preserve">Add in her creative writing sessions </w:t>
      </w:r>
    </w:p>
    <w:p w14:paraId="6F8F19B9" w14:textId="77777777" w:rsidR="00BA5CF6" w:rsidRDefault="00BA5CF6">
      <w:pPr>
        <w:pStyle w:val="CommentText"/>
      </w:pPr>
    </w:p>
  </w:comment>
  <w:comment w:id="16" w:author="Reddington, J" w:date="2016-06-09T17:29:00Z" w:initials="RJ">
    <w:p w14:paraId="762998DA" w14:textId="29656019" w:rsidR="00C40E39" w:rsidRDefault="00C40E39">
      <w:pPr>
        <w:pStyle w:val="CommentText"/>
      </w:pPr>
      <w:r>
        <w:rPr>
          <w:rStyle w:val="CommentReference"/>
        </w:rPr>
        <w:annotationRef/>
      </w:r>
      <w:r>
        <w:t>(1500 char) on support in kind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DC45B" w15:done="0"/>
  <w15:commentEx w15:paraId="6F8F19B9" w15:done="0"/>
  <w15:commentEx w15:paraId="762998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DC45B" w16cid:durableId="1DC92988"/>
  <w16cid:commentId w16cid:paraId="6F8F19B9" w16cid:durableId="1DC926E8"/>
  <w16cid:commentId w16cid:paraId="762998DA" w16cid:durableId="1DC926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6931" w14:textId="77777777" w:rsidR="008D4CFE" w:rsidRDefault="008D4CFE" w:rsidP="002F4015">
      <w:r>
        <w:separator/>
      </w:r>
    </w:p>
  </w:endnote>
  <w:endnote w:type="continuationSeparator" w:id="0">
    <w:p w14:paraId="261EC23C" w14:textId="77777777" w:rsidR="008D4CFE" w:rsidRDefault="008D4CFE" w:rsidP="002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NewsGothicMT-Bold">
    <w:altName w:val="News Gothic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FB39" w14:textId="77777777" w:rsidR="008D4CFE" w:rsidRDefault="008D4CFE" w:rsidP="002F4015">
      <w:r>
        <w:separator/>
      </w:r>
    </w:p>
  </w:footnote>
  <w:footnote w:type="continuationSeparator" w:id="0">
    <w:p w14:paraId="279258F3" w14:textId="77777777" w:rsidR="008D4CFE" w:rsidRDefault="008D4CFE" w:rsidP="002F40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0362" w14:textId="77777777" w:rsidR="002F4015" w:rsidRDefault="002F4015" w:rsidP="002F4015">
    <w:pPr>
      <w:widowControl w:val="0"/>
      <w:autoSpaceDE w:val="0"/>
      <w:spacing w:line="288" w:lineRule="auto"/>
      <w:textAlignment w:val="center"/>
      <w:rPr>
        <w:rFonts w:cs="NewsGothicMT-Bold"/>
        <w:b/>
        <w:color w:val="004B98"/>
      </w:rPr>
    </w:pPr>
    <w:r w:rsidRPr="002A3015">
      <w:rPr>
        <w:noProof/>
      </w:rPr>
      <w:drawing>
        <wp:anchor distT="0" distB="0" distL="114300" distR="114300" simplePos="0" relativeHeight="251659264" behindDoc="0" locked="0" layoutInCell="1" allowOverlap="1" wp14:anchorId="493AA470" wp14:editId="183884BB">
          <wp:simplePos x="0" y="0"/>
          <wp:positionH relativeFrom="column">
            <wp:posOffset>2109470</wp:posOffset>
          </wp:positionH>
          <wp:positionV relativeFrom="paragraph">
            <wp:posOffset>-215900</wp:posOffset>
          </wp:positionV>
          <wp:extent cx="1372235" cy="594995"/>
          <wp:effectExtent l="0" t="0" r="0" b="0"/>
          <wp:wrapSquare wrapText="bothSides"/>
          <wp:docPr id="3" name="Picture 3"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77" t="18018" r="14520" b="21176"/>
                  <a:stretch/>
                </pic:blipFill>
                <pic:spPr bwMode="auto">
                  <a:xfrm>
                    <a:off x="0" y="0"/>
                    <a:ext cx="137223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1E77D" w14:textId="0F9F8F5C" w:rsidR="002F4015" w:rsidRPr="002F4015" w:rsidRDefault="002F4015" w:rsidP="002F4015">
    <w:pPr>
      <w:widowControl w:val="0"/>
      <w:autoSpaceDE w:val="0"/>
      <w:spacing w:line="288" w:lineRule="auto"/>
      <w:jc w:val="center"/>
      <w:textAlignment w:val="center"/>
      <w:rPr>
        <w:rFonts w:cs="NewsGothicMT-Bold"/>
        <w:b/>
        <w:color w:val="004B98"/>
        <w:sz w:val="20"/>
        <w:szCs w:val="20"/>
      </w:rPr>
    </w:pPr>
    <w:r w:rsidRPr="002A3015">
      <w:rPr>
        <w:rFonts w:cs="Arial"/>
        <w:i/>
        <w:sz w:val="16"/>
        <w:szCs w:val="16"/>
      </w:rPr>
      <w:t>eQuality Time, 302 Cannon Hill Lane, London, SW20 9HN</w:t>
    </w:r>
  </w:p>
  <w:p w14:paraId="0BAD5527" w14:textId="77777777" w:rsidR="002F4015" w:rsidRDefault="002F40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4735"/>
    <w:multiLevelType w:val="hybridMultilevel"/>
    <w:tmpl w:val="E516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D52"/>
    <w:multiLevelType w:val="hybridMultilevel"/>
    <w:tmpl w:val="ED0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2017E"/>
    <w:multiLevelType w:val="hybridMultilevel"/>
    <w:tmpl w:val="DA0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31AF3"/>
    <w:multiLevelType w:val="hybridMultilevel"/>
    <w:tmpl w:val="46D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83148"/>
    <w:multiLevelType w:val="hybridMultilevel"/>
    <w:tmpl w:val="38CE8C22"/>
    <w:lvl w:ilvl="0" w:tplc="94D06E3A">
      <w:start w:val="1"/>
      <w:numFmt w:val="decimal"/>
      <w:lvlText w:val="%1"/>
      <w:lvlJc w:val="left"/>
      <w:pPr>
        <w:tabs>
          <w:tab w:val="num" w:pos="360"/>
        </w:tabs>
        <w:ind w:left="357" w:hanging="3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B372A5"/>
    <w:multiLevelType w:val="multilevel"/>
    <w:tmpl w:val="F7980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57C86"/>
    <w:multiLevelType w:val="hybridMultilevel"/>
    <w:tmpl w:val="D1707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F72E4F"/>
    <w:multiLevelType w:val="hybridMultilevel"/>
    <w:tmpl w:val="3418F0DA"/>
    <w:lvl w:ilvl="0" w:tplc="9F32E3A8">
      <w:start w:val="1"/>
      <w:numFmt w:val="bullet"/>
      <w:pStyle w:val="ACEBulletPoint"/>
      <w:lvlText w:val=""/>
      <w:lvlJc w:val="left"/>
      <w:pPr>
        <w:tabs>
          <w:tab w:val="num" w:pos="720"/>
        </w:tabs>
        <w:ind w:left="720" w:hanging="360"/>
      </w:pPr>
      <w:rPr>
        <w:rFonts w:ascii="Symbol" w:hAnsi="Symbol" w:hint="default"/>
      </w:rPr>
    </w:lvl>
    <w:lvl w:ilvl="1" w:tplc="3BAA7BAA" w:tentative="1">
      <w:start w:val="1"/>
      <w:numFmt w:val="bullet"/>
      <w:lvlText w:val="o"/>
      <w:lvlJc w:val="left"/>
      <w:pPr>
        <w:tabs>
          <w:tab w:val="num" w:pos="1440"/>
        </w:tabs>
        <w:ind w:left="1440" w:hanging="360"/>
      </w:pPr>
      <w:rPr>
        <w:rFonts w:ascii="Courier New" w:hAnsi="Courier New" w:cs="Courier New" w:hint="default"/>
      </w:rPr>
    </w:lvl>
    <w:lvl w:ilvl="2" w:tplc="B14A1958" w:tentative="1">
      <w:start w:val="1"/>
      <w:numFmt w:val="bullet"/>
      <w:lvlText w:val=""/>
      <w:lvlJc w:val="left"/>
      <w:pPr>
        <w:tabs>
          <w:tab w:val="num" w:pos="2160"/>
        </w:tabs>
        <w:ind w:left="2160" w:hanging="360"/>
      </w:pPr>
      <w:rPr>
        <w:rFonts w:ascii="Wingdings" w:hAnsi="Wingdings" w:hint="default"/>
      </w:rPr>
    </w:lvl>
    <w:lvl w:ilvl="3" w:tplc="9976ED4E" w:tentative="1">
      <w:start w:val="1"/>
      <w:numFmt w:val="bullet"/>
      <w:lvlText w:val=""/>
      <w:lvlJc w:val="left"/>
      <w:pPr>
        <w:tabs>
          <w:tab w:val="num" w:pos="2880"/>
        </w:tabs>
        <w:ind w:left="2880" w:hanging="360"/>
      </w:pPr>
      <w:rPr>
        <w:rFonts w:ascii="Symbol" w:hAnsi="Symbol" w:hint="default"/>
      </w:rPr>
    </w:lvl>
    <w:lvl w:ilvl="4" w:tplc="60FADD74" w:tentative="1">
      <w:start w:val="1"/>
      <w:numFmt w:val="bullet"/>
      <w:lvlText w:val="o"/>
      <w:lvlJc w:val="left"/>
      <w:pPr>
        <w:tabs>
          <w:tab w:val="num" w:pos="3600"/>
        </w:tabs>
        <w:ind w:left="3600" w:hanging="360"/>
      </w:pPr>
      <w:rPr>
        <w:rFonts w:ascii="Courier New" w:hAnsi="Courier New" w:cs="Courier New" w:hint="default"/>
      </w:rPr>
    </w:lvl>
    <w:lvl w:ilvl="5" w:tplc="2464700C" w:tentative="1">
      <w:start w:val="1"/>
      <w:numFmt w:val="bullet"/>
      <w:lvlText w:val=""/>
      <w:lvlJc w:val="left"/>
      <w:pPr>
        <w:tabs>
          <w:tab w:val="num" w:pos="4320"/>
        </w:tabs>
        <w:ind w:left="4320" w:hanging="360"/>
      </w:pPr>
      <w:rPr>
        <w:rFonts w:ascii="Wingdings" w:hAnsi="Wingdings" w:hint="default"/>
      </w:rPr>
    </w:lvl>
    <w:lvl w:ilvl="6" w:tplc="1BC0E704" w:tentative="1">
      <w:start w:val="1"/>
      <w:numFmt w:val="bullet"/>
      <w:lvlText w:val=""/>
      <w:lvlJc w:val="left"/>
      <w:pPr>
        <w:tabs>
          <w:tab w:val="num" w:pos="5040"/>
        </w:tabs>
        <w:ind w:left="5040" w:hanging="360"/>
      </w:pPr>
      <w:rPr>
        <w:rFonts w:ascii="Symbol" w:hAnsi="Symbol" w:hint="default"/>
      </w:rPr>
    </w:lvl>
    <w:lvl w:ilvl="7" w:tplc="49A8092A" w:tentative="1">
      <w:start w:val="1"/>
      <w:numFmt w:val="bullet"/>
      <w:lvlText w:val="o"/>
      <w:lvlJc w:val="left"/>
      <w:pPr>
        <w:tabs>
          <w:tab w:val="num" w:pos="5760"/>
        </w:tabs>
        <w:ind w:left="5760" w:hanging="360"/>
      </w:pPr>
      <w:rPr>
        <w:rFonts w:ascii="Courier New" w:hAnsi="Courier New" w:cs="Courier New" w:hint="default"/>
      </w:rPr>
    </w:lvl>
    <w:lvl w:ilvl="8" w:tplc="FB2C901C" w:tentative="1">
      <w:start w:val="1"/>
      <w:numFmt w:val="bullet"/>
      <w:lvlText w:val=""/>
      <w:lvlJc w:val="left"/>
      <w:pPr>
        <w:tabs>
          <w:tab w:val="num" w:pos="6480"/>
        </w:tabs>
        <w:ind w:left="6480" w:hanging="360"/>
      </w:pPr>
      <w:rPr>
        <w:rFonts w:ascii="Wingdings" w:hAnsi="Wingdings" w:hint="default"/>
      </w:rPr>
    </w:lvl>
  </w:abstractNum>
  <w:abstractNum w:abstractNumId="8">
    <w:nsid w:val="5149208F"/>
    <w:multiLevelType w:val="hybridMultilevel"/>
    <w:tmpl w:val="679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707A6"/>
    <w:multiLevelType w:val="hybridMultilevel"/>
    <w:tmpl w:val="3FA2A2F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52BB09EF"/>
    <w:multiLevelType w:val="hybridMultilevel"/>
    <w:tmpl w:val="AE18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E79F0"/>
    <w:multiLevelType w:val="hybridMultilevel"/>
    <w:tmpl w:val="666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25EE8"/>
    <w:multiLevelType w:val="hybridMultilevel"/>
    <w:tmpl w:val="6560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E5ECB"/>
    <w:multiLevelType w:val="hybridMultilevel"/>
    <w:tmpl w:val="CCA0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E51A8"/>
    <w:multiLevelType w:val="hybridMultilevel"/>
    <w:tmpl w:val="E41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6"/>
  </w:num>
  <w:num w:numId="6">
    <w:abstractNumId w:val="13"/>
  </w:num>
  <w:num w:numId="7">
    <w:abstractNumId w:val="3"/>
  </w:num>
  <w:num w:numId="8">
    <w:abstractNumId w:val="5"/>
  </w:num>
  <w:num w:numId="9">
    <w:abstractNumId w:val="1"/>
  </w:num>
  <w:num w:numId="10">
    <w:abstractNumId w:val="14"/>
  </w:num>
  <w:num w:numId="11">
    <w:abstractNumId w:val="10"/>
  </w:num>
  <w:num w:numId="12">
    <w:abstractNumId w:val="8"/>
  </w:num>
  <w:num w:numId="13">
    <w:abstractNumId w:val="0"/>
  </w:num>
  <w:num w:numId="14">
    <w:abstractNumId w:val="9"/>
  </w:num>
  <w:num w:numId="15">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A0"/>
    <w:rsid w:val="00010A4C"/>
    <w:rsid w:val="00021474"/>
    <w:rsid w:val="00023DA6"/>
    <w:rsid w:val="00025072"/>
    <w:rsid w:val="00074B93"/>
    <w:rsid w:val="00090229"/>
    <w:rsid w:val="000B09C2"/>
    <w:rsid w:val="000B1BE7"/>
    <w:rsid w:val="000D7867"/>
    <w:rsid w:val="00103FEE"/>
    <w:rsid w:val="00107BE8"/>
    <w:rsid w:val="001117FF"/>
    <w:rsid w:val="00126AFB"/>
    <w:rsid w:val="00127D0F"/>
    <w:rsid w:val="001351BF"/>
    <w:rsid w:val="001761D4"/>
    <w:rsid w:val="001772E2"/>
    <w:rsid w:val="00181FD8"/>
    <w:rsid w:val="001D55B9"/>
    <w:rsid w:val="001F4C0F"/>
    <w:rsid w:val="00201C0D"/>
    <w:rsid w:val="0022244E"/>
    <w:rsid w:val="00264826"/>
    <w:rsid w:val="002A1639"/>
    <w:rsid w:val="002A1D87"/>
    <w:rsid w:val="002B7A3A"/>
    <w:rsid w:val="002C0CDD"/>
    <w:rsid w:val="002D194D"/>
    <w:rsid w:val="002F4015"/>
    <w:rsid w:val="002F53F6"/>
    <w:rsid w:val="00301A27"/>
    <w:rsid w:val="00301AA8"/>
    <w:rsid w:val="003162BE"/>
    <w:rsid w:val="00337C0D"/>
    <w:rsid w:val="00341C59"/>
    <w:rsid w:val="003503C0"/>
    <w:rsid w:val="003E4DE0"/>
    <w:rsid w:val="00401E5E"/>
    <w:rsid w:val="0042534F"/>
    <w:rsid w:val="004572C4"/>
    <w:rsid w:val="0047706C"/>
    <w:rsid w:val="00495CB7"/>
    <w:rsid w:val="004A5EEE"/>
    <w:rsid w:val="004B0617"/>
    <w:rsid w:val="004B3969"/>
    <w:rsid w:val="004C14D4"/>
    <w:rsid w:val="004C180B"/>
    <w:rsid w:val="004D37BE"/>
    <w:rsid w:val="004F2199"/>
    <w:rsid w:val="004F413C"/>
    <w:rsid w:val="005019FE"/>
    <w:rsid w:val="005174DA"/>
    <w:rsid w:val="005254A9"/>
    <w:rsid w:val="0056425E"/>
    <w:rsid w:val="00564E69"/>
    <w:rsid w:val="00570A5D"/>
    <w:rsid w:val="00570FF5"/>
    <w:rsid w:val="00584D66"/>
    <w:rsid w:val="00593E8B"/>
    <w:rsid w:val="005A6E91"/>
    <w:rsid w:val="005B5A71"/>
    <w:rsid w:val="005B615B"/>
    <w:rsid w:val="005C4CC5"/>
    <w:rsid w:val="005D28B9"/>
    <w:rsid w:val="005D4135"/>
    <w:rsid w:val="005F0CC2"/>
    <w:rsid w:val="0060680F"/>
    <w:rsid w:val="00607967"/>
    <w:rsid w:val="00643345"/>
    <w:rsid w:val="00644BC3"/>
    <w:rsid w:val="00665A92"/>
    <w:rsid w:val="0068317C"/>
    <w:rsid w:val="0069119E"/>
    <w:rsid w:val="006A762B"/>
    <w:rsid w:val="006B373D"/>
    <w:rsid w:val="006C67E6"/>
    <w:rsid w:val="006E1B44"/>
    <w:rsid w:val="006E4403"/>
    <w:rsid w:val="006E5DA8"/>
    <w:rsid w:val="006E762D"/>
    <w:rsid w:val="00754057"/>
    <w:rsid w:val="0079780C"/>
    <w:rsid w:val="00805C31"/>
    <w:rsid w:val="00810CBD"/>
    <w:rsid w:val="0081681E"/>
    <w:rsid w:val="00831588"/>
    <w:rsid w:val="00836EF9"/>
    <w:rsid w:val="00860466"/>
    <w:rsid w:val="008637A6"/>
    <w:rsid w:val="008740FE"/>
    <w:rsid w:val="008A714F"/>
    <w:rsid w:val="008B1141"/>
    <w:rsid w:val="008D318B"/>
    <w:rsid w:val="008D4CFE"/>
    <w:rsid w:val="00911BF5"/>
    <w:rsid w:val="00921D07"/>
    <w:rsid w:val="00930A4D"/>
    <w:rsid w:val="00980E2D"/>
    <w:rsid w:val="00982D3E"/>
    <w:rsid w:val="00997838"/>
    <w:rsid w:val="009A44FC"/>
    <w:rsid w:val="009A5D6D"/>
    <w:rsid w:val="009F3C1D"/>
    <w:rsid w:val="009F5B58"/>
    <w:rsid w:val="009F7828"/>
    <w:rsid w:val="00A0018F"/>
    <w:rsid w:val="00A26F27"/>
    <w:rsid w:val="00A35626"/>
    <w:rsid w:val="00A40C10"/>
    <w:rsid w:val="00A526FC"/>
    <w:rsid w:val="00A63294"/>
    <w:rsid w:val="00A841A2"/>
    <w:rsid w:val="00A94D2C"/>
    <w:rsid w:val="00AB1D99"/>
    <w:rsid w:val="00AC18AF"/>
    <w:rsid w:val="00AC2D82"/>
    <w:rsid w:val="00AD6A4C"/>
    <w:rsid w:val="00B17CD8"/>
    <w:rsid w:val="00B32CA1"/>
    <w:rsid w:val="00B61636"/>
    <w:rsid w:val="00BA5CF6"/>
    <w:rsid w:val="00BB567C"/>
    <w:rsid w:val="00C118D8"/>
    <w:rsid w:val="00C11EAA"/>
    <w:rsid w:val="00C40E39"/>
    <w:rsid w:val="00C42AF8"/>
    <w:rsid w:val="00CC15DE"/>
    <w:rsid w:val="00CD369B"/>
    <w:rsid w:val="00CD70D4"/>
    <w:rsid w:val="00D43EC9"/>
    <w:rsid w:val="00D53E3F"/>
    <w:rsid w:val="00D63BB2"/>
    <w:rsid w:val="00D651D7"/>
    <w:rsid w:val="00D7249E"/>
    <w:rsid w:val="00D92CC2"/>
    <w:rsid w:val="00DD0273"/>
    <w:rsid w:val="00DE1713"/>
    <w:rsid w:val="00DE1778"/>
    <w:rsid w:val="00E058E6"/>
    <w:rsid w:val="00E161EB"/>
    <w:rsid w:val="00E310F1"/>
    <w:rsid w:val="00E368C2"/>
    <w:rsid w:val="00E36CB3"/>
    <w:rsid w:val="00E42F56"/>
    <w:rsid w:val="00E606B0"/>
    <w:rsid w:val="00E92E29"/>
    <w:rsid w:val="00EB313A"/>
    <w:rsid w:val="00EB3A88"/>
    <w:rsid w:val="00EC4913"/>
    <w:rsid w:val="00EC6F04"/>
    <w:rsid w:val="00EF22B0"/>
    <w:rsid w:val="00F03AB2"/>
    <w:rsid w:val="00F15BE2"/>
    <w:rsid w:val="00F46F6C"/>
    <w:rsid w:val="00F720A0"/>
    <w:rsid w:val="00F75A22"/>
    <w:rsid w:val="00FA235C"/>
    <w:rsid w:val="00FB33B5"/>
    <w:rsid w:val="00FC31DE"/>
    <w:rsid w:val="00FD5C90"/>
    <w:rsid w:val="00FF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B5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29"/>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F4015"/>
    <w:pPr>
      <w:keepNext/>
      <w:keepLines/>
      <w:spacing w:before="480" w:line="276" w:lineRule="auto"/>
      <w:outlineLvl w:val="0"/>
    </w:pPr>
    <w:rPr>
      <w:rFonts w:asciiTheme="majorHAnsi" w:eastAsiaTheme="majorEastAsia" w:hAnsiTheme="majorHAnsi" w:cstheme="majorBidi"/>
      <w:b/>
      <w:bCs/>
      <w:color w:val="3E762A" w:themeColor="accent1" w:themeShade="BF"/>
      <w:sz w:val="28"/>
      <w:szCs w:val="28"/>
      <w:lang w:val="en-US" w:eastAsia="en-US"/>
    </w:rPr>
  </w:style>
  <w:style w:type="paragraph" w:styleId="Heading2">
    <w:name w:val="heading 2"/>
    <w:basedOn w:val="Normal"/>
    <w:next w:val="Normal"/>
    <w:link w:val="Heading2Char"/>
    <w:uiPriority w:val="9"/>
    <w:unhideWhenUsed/>
    <w:qFormat/>
    <w:rsid w:val="002F4015"/>
    <w:pPr>
      <w:keepNext/>
      <w:keepLines/>
      <w:spacing w:before="200" w:line="276" w:lineRule="auto"/>
      <w:outlineLvl w:val="1"/>
    </w:pPr>
    <w:rPr>
      <w:rFonts w:asciiTheme="majorHAnsi" w:eastAsiaTheme="majorEastAsia" w:hAnsiTheme="majorHAnsi" w:cstheme="majorBidi"/>
      <w:b/>
      <w:bCs/>
      <w:color w:val="549E39" w:themeColor="accent1"/>
      <w:sz w:val="26"/>
      <w:szCs w:val="26"/>
      <w:lang w:val="en-US" w:eastAsia="en-US"/>
    </w:rPr>
  </w:style>
  <w:style w:type="paragraph" w:styleId="Heading3">
    <w:name w:val="heading 3"/>
    <w:basedOn w:val="Normal"/>
    <w:next w:val="Normal"/>
    <w:link w:val="Heading3Char"/>
    <w:uiPriority w:val="9"/>
    <w:unhideWhenUsed/>
    <w:qFormat/>
    <w:rsid w:val="002F4015"/>
    <w:pPr>
      <w:keepNext/>
      <w:keepLines/>
      <w:spacing w:before="200" w:line="276" w:lineRule="auto"/>
      <w:outlineLvl w:val="2"/>
    </w:pPr>
    <w:rPr>
      <w:rFonts w:asciiTheme="majorHAnsi" w:eastAsiaTheme="majorEastAsia" w:hAnsiTheme="majorHAnsi" w:cstheme="majorBidi"/>
      <w:b/>
      <w:bCs/>
      <w:color w:val="549E39" w:themeColor="accent1"/>
      <w:sz w:val="22"/>
      <w:szCs w:val="22"/>
      <w:lang w:val="en-US" w:eastAsia="en-US"/>
    </w:rPr>
  </w:style>
  <w:style w:type="paragraph" w:styleId="Heading4">
    <w:name w:val="heading 4"/>
    <w:basedOn w:val="Normal"/>
    <w:next w:val="Normal"/>
    <w:link w:val="Heading4Char"/>
    <w:uiPriority w:val="9"/>
    <w:semiHidden/>
    <w:unhideWhenUsed/>
    <w:qFormat/>
    <w:rsid w:val="002F4015"/>
    <w:pPr>
      <w:keepNext/>
      <w:keepLines/>
      <w:spacing w:before="200" w:line="276" w:lineRule="auto"/>
      <w:outlineLvl w:val="3"/>
    </w:pPr>
    <w:rPr>
      <w:rFonts w:asciiTheme="majorHAnsi" w:eastAsiaTheme="majorEastAsia" w:hAnsiTheme="majorHAnsi" w:cstheme="majorBidi"/>
      <w:b/>
      <w:bCs/>
      <w:i/>
      <w:iCs/>
      <w:color w:val="549E39" w:themeColor="accent1"/>
      <w:sz w:val="22"/>
      <w:szCs w:val="22"/>
      <w:lang w:val="en-US" w:eastAsia="en-US"/>
    </w:rPr>
  </w:style>
  <w:style w:type="paragraph" w:styleId="Heading5">
    <w:name w:val="heading 5"/>
    <w:basedOn w:val="Normal"/>
    <w:next w:val="Normal"/>
    <w:link w:val="Heading5Char"/>
    <w:uiPriority w:val="9"/>
    <w:semiHidden/>
    <w:unhideWhenUsed/>
    <w:qFormat/>
    <w:rsid w:val="002F4015"/>
    <w:pPr>
      <w:keepNext/>
      <w:keepLines/>
      <w:spacing w:before="20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2F4015"/>
    <w:pPr>
      <w:keepNext/>
      <w:keepLines/>
      <w:spacing w:before="20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2F40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015"/>
    <w:pPr>
      <w:keepNext/>
      <w:keepLines/>
      <w:spacing w:before="20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2F40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015"/>
    <w:pPr>
      <w:pBdr>
        <w:bottom w:val="single" w:sz="8" w:space="4" w:color="549E39" w:themeColor="accent1"/>
      </w:pBdr>
      <w:spacing w:after="300"/>
      <w:contextualSpacing/>
    </w:pPr>
    <w:rPr>
      <w:rFonts w:asciiTheme="majorHAnsi" w:eastAsiaTheme="majorEastAsia" w:hAnsiTheme="majorHAnsi" w:cstheme="majorBidi"/>
      <w:color w:val="33473C"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F4015"/>
    <w:rPr>
      <w:rFonts w:asciiTheme="majorHAnsi" w:eastAsiaTheme="majorEastAsia" w:hAnsiTheme="majorHAnsi" w:cstheme="majorBidi"/>
      <w:color w:val="33473C" w:themeColor="text2" w:themeShade="BF"/>
      <w:spacing w:val="5"/>
      <w:kern w:val="28"/>
      <w:sz w:val="52"/>
      <w:szCs w:val="52"/>
    </w:rPr>
  </w:style>
  <w:style w:type="paragraph" w:styleId="Subtitle">
    <w:name w:val="Subtitle"/>
    <w:basedOn w:val="Normal"/>
    <w:next w:val="Normal"/>
    <w:link w:val="SubtitleChar"/>
    <w:uiPriority w:val="11"/>
    <w:qFormat/>
    <w:rsid w:val="002F4015"/>
    <w:pPr>
      <w:numPr>
        <w:ilvl w:val="1"/>
      </w:numPr>
      <w:spacing w:after="200" w:line="276" w:lineRule="auto"/>
    </w:pPr>
    <w:rPr>
      <w:rFonts w:asciiTheme="majorHAnsi" w:eastAsiaTheme="majorEastAsia" w:hAnsiTheme="majorHAnsi" w:cstheme="majorBidi"/>
      <w:i/>
      <w:iCs/>
      <w:color w:val="549E39" w:themeColor="accent1"/>
      <w:spacing w:val="15"/>
      <w:lang w:val="en-US" w:eastAsia="en-US"/>
    </w:rPr>
  </w:style>
  <w:style w:type="character" w:customStyle="1" w:styleId="SubtitleChar">
    <w:name w:val="Subtitle Char"/>
    <w:basedOn w:val="DefaultParagraphFont"/>
    <w:link w:val="Subtitle"/>
    <w:uiPriority w:val="11"/>
    <w:rsid w:val="002F4015"/>
    <w:rPr>
      <w:rFonts w:asciiTheme="majorHAnsi" w:eastAsiaTheme="majorEastAsia" w:hAnsiTheme="majorHAnsi" w:cstheme="majorBidi"/>
      <w:i/>
      <w:iCs/>
      <w:color w:val="549E39" w:themeColor="accent1"/>
      <w:spacing w:val="15"/>
      <w:sz w:val="24"/>
      <w:szCs w:val="24"/>
    </w:rPr>
  </w:style>
  <w:style w:type="character" w:customStyle="1" w:styleId="Heading1Char">
    <w:name w:val="Heading 1 Char"/>
    <w:basedOn w:val="DefaultParagraphFont"/>
    <w:link w:val="Heading1"/>
    <w:uiPriority w:val="9"/>
    <w:rsid w:val="002F4015"/>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rsid w:val="002F4015"/>
    <w:rPr>
      <w:rFonts w:asciiTheme="majorHAnsi" w:eastAsiaTheme="majorEastAsia" w:hAnsiTheme="majorHAnsi" w:cstheme="majorBidi"/>
      <w:b/>
      <w:bCs/>
      <w:color w:val="549E39" w:themeColor="accent1"/>
      <w:sz w:val="26"/>
      <w:szCs w:val="26"/>
    </w:rPr>
  </w:style>
  <w:style w:type="paragraph" w:customStyle="1" w:styleId="ACEBodyText">
    <w:name w:val="ACE Body Text"/>
    <w:rsid w:val="00E36CB3"/>
    <w:pPr>
      <w:spacing w:line="320" w:lineRule="atLeast"/>
    </w:pPr>
    <w:rPr>
      <w:rFonts w:ascii="Arial" w:eastAsia="Times New Roman" w:hAnsi="Arial" w:cs="Arial"/>
      <w:lang w:val="en-GB" w:eastAsia="en-GB"/>
    </w:rPr>
  </w:style>
  <w:style w:type="paragraph" w:styleId="CommentText">
    <w:name w:val="annotation text"/>
    <w:basedOn w:val="Normal"/>
    <w:link w:val="CommentTextChar"/>
    <w:semiHidden/>
    <w:rsid w:val="00E36CB3"/>
    <w:pPr>
      <w:spacing w:after="200" w:line="320" w:lineRule="exact"/>
    </w:pPr>
    <w:rPr>
      <w:rFonts w:ascii="Arial" w:eastAsia="Times New Roman" w:hAnsi="Arial" w:cs="Arial"/>
      <w:sz w:val="20"/>
      <w:szCs w:val="20"/>
      <w:lang w:eastAsia="en-US"/>
    </w:rPr>
  </w:style>
  <w:style w:type="character" w:customStyle="1" w:styleId="CommentTextChar">
    <w:name w:val="Comment Text Char"/>
    <w:basedOn w:val="DefaultParagraphFont"/>
    <w:link w:val="CommentText"/>
    <w:semiHidden/>
    <w:rsid w:val="00E36CB3"/>
    <w:rPr>
      <w:rFonts w:ascii="Arial" w:eastAsia="Times New Roman" w:hAnsi="Arial" w:cs="Arial"/>
      <w:sz w:val="20"/>
      <w:szCs w:val="20"/>
      <w:lang w:val="en-GB"/>
    </w:rPr>
  </w:style>
  <w:style w:type="paragraph" w:customStyle="1" w:styleId="ACEBulletPoint">
    <w:name w:val="ACE Bullet Point"/>
    <w:next w:val="ACEBodyText"/>
    <w:rsid w:val="00E36CB3"/>
    <w:pPr>
      <w:numPr>
        <w:numId w:val="1"/>
      </w:numPr>
      <w:ind w:left="714" w:hanging="357"/>
    </w:pPr>
    <w:rPr>
      <w:rFonts w:ascii="Arial" w:eastAsia="Times New Roman" w:hAnsi="Arial" w:cs="Arial"/>
      <w:lang w:val="en-GB" w:eastAsia="en-GB"/>
    </w:rPr>
  </w:style>
  <w:style w:type="paragraph" w:styleId="Header">
    <w:name w:val="header"/>
    <w:basedOn w:val="Normal"/>
    <w:link w:val="HeaderChar"/>
    <w:rsid w:val="00E36CB3"/>
    <w:pPr>
      <w:tabs>
        <w:tab w:val="center" w:pos="4153"/>
        <w:tab w:val="right" w:pos="8306"/>
      </w:tabs>
      <w:spacing w:after="200" w:line="320" w:lineRule="exact"/>
    </w:pPr>
    <w:rPr>
      <w:rFonts w:ascii="Arial" w:eastAsia="Times New Roman" w:hAnsi="Arial" w:cs="Arial"/>
      <w:sz w:val="22"/>
      <w:szCs w:val="20"/>
      <w:lang w:eastAsia="en-US"/>
    </w:rPr>
  </w:style>
  <w:style w:type="character" w:customStyle="1" w:styleId="HeaderChar">
    <w:name w:val="Header Char"/>
    <w:basedOn w:val="DefaultParagraphFont"/>
    <w:link w:val="Header"/>
    <w:rsid w:val="00E36CB3"/>
    <w:rPr>
      <w:rFonts w:ascii="Arial" w:eastAsia="Times New Roman" w:hAnsi="Arial" w:cs="Arial"/>
      <w:szCs w:val="20"/>
      <w:lang w:val="en-GB"/>
    </w:rPr>
  </w:style>
  <w:style w:type="paragraph" w:styleId="BodyText">
    <w:name w:val="Body Text"/>
    <w:basedOn w:val="Normal"/>
    <w:link w:val="BodyTextChar"/>
    <w:rsid w:val="00E36CB3"/>
    <w:pPr>
      <w:spacing w:after="120" w:line="320" w:lineRule="exact"/>
    </w:pPr>
    <w:rPr>
      <w:rFonts w:ascii="Arial" w:eastAsia="Times New Roman" w:hAnsi="Arial" w:cstheme="minorBidi"/>
      <w:sz w:val="22"/>
      <w:szCs w:val="20"/>
      <w:lang w:eastAsia="en-US"/>
    </w:rPr>
  </w:style>
  <w:style w:type="character" w:customStyle="1" w:styleId="BodyTextChar">
    <w:name w:val="Body Text Char"/>
    <w:basedOn w:val="DefaultParagraphFont"/>
    <w:link w:val="BodyText"/>
    <w:rsid w:val="00E36CB3"/>
    <w:rPr>
      <w:rFonts w:ascii="Arial" w:eastAsia="Times New Roman" w:hAnsi="Arial" w:cs="Times New Roman"/>
      <w:szCs w:val="20"/>
      <w:lang w:val="en-GB"/>
    </w:rPr>
  </w:style>
  <w:style w:type="paragraph" w:styleId="Index1">
    <w:name w:val="index 1"/>
    <w:basedOn w:val="Normal"/>
    <w:next w:val="Normal"/>
    <w:autoRedefine/>
    <w:uiPriority w:val="99"/>
    <w:semiHidden/>
    <w:unhideWhenUsed/>
    <w:rsid w:val="00E36CB3"/>
    <w:pPr>
      <w:spacing w:after="200" w:line="276" w:lineRule="auto"/>
      <w:ind w:left="240" w:hanging="240"/>
    </w:pPr>
    <w:rPr>
      <w:rFonts w:asciiTheme="minorHAnsi" w:hAnsiTheme="minorHAnsi" w:cstheme="minorBidi"/>
      <w:sz w:val="22"/>
      <w:szCs w:val="22"/>
      <w:lang w:val="en-US" w:eastAsia="en-US"/>
    </w:rPr>
  </w:style>
  <w:style w:type="paragraph" w:styleId="IndexHeading">
    <w:name w:val="index heading"/>
    <w:basedOn w:val="Normal"/>
    <w:next w:val="Index1"/>
    <w:rsid w:val="00E36CB3"/>
    <w:pPr>
      <w:spacing w:after="200" w:line="320" w:lineRule="exact"/>
    </w:pPr>
    <w:rPr>
      <w:rFonts w:ascii="Arial" w:eastAsia="Times New Roman" w:hAnsi="Arial" w:cstheme="minorBidi"/>
      <w:b/>
      <w:sz w:val="22"/>
      <w:szCs w:val="20"/>
      <w:lang w:eastAsia="en-US"/>
    </w:rPr>
  </w:style>
  <w:style w:type="character" w:styleId="Hyperlink">
    <w:name w:val="Hyperlink"/>
    <w:basedOn w:val="DefaultParagraphFont"/>
    <w:uiPriority w:val="99"/>
    <w:unhideWhenUsed/>
    <w:rsid w:val="009F3C1D"/>
    <w:rPr>
      <w:color w:val="6B9F25" w:themeColor="hyperlink"/>
      <w:u w:val="single"/>
    </w:rPr>
  </w:style>
  <w:style w:type="paragraph" w:styleId="ListParagraph">
    <w:name w:val="List Paragraph"/>
    <w:basedOn w:val="Normal"/>
    <w:uiPriority w:val="34"/>
    <w:qFormat/>
    <w:rsid w:val="002F4015"/>
    <w:pPr>
      <w:spacing w:after="200" w:line="276" w:lineRule="auto"/>
      <w:ind w:left="720"/>
      <w:contextualSpacing/>
    </w:pPr>
    <w:rPr>
      <w:rFonts w:asciiTheme="minorHAnsi" w:hAnsiTheme="minorHAnsi" w:cstheme="minorBidi"/>
      <w:sz w:val="22"/>
      <w:szCs w:val="22"/>
      <w:lang w:val="en-US" w:eastAsia="en-US"/>
    </w:rPr>
  </w:style>
  <w:style w:type="character" w:customStyle="1" w:styleId="Heading3Char">
    <w:name w:val="Heading 3 Char"/>
    <w:basedOn w:val="DefaultParagraphFont"/>
    <w:link w:val="Heading3"/>
    <w:uiPriority w:val="9"/>
    <w:rsid w:val="002F4015"/>
    <w:rPr>
      <w:rFonts w:asciiTheme="majorHAnsi" w:eastAsiaTheme="majorEastAsia" w:hAnsiTheme="majorHAnsi" w:cstheme="majorBidi"/>
      <w:b/>
      <w:bCs/>
      <w:color w:val="549E39" w:themeColor="accent1"/>
    </w:rPr>
  </w:style>
  <w:style w:type="paragraph" w:styleId="NormalWeb">
    <w:name w:val="Normal (Web)"/>
    <w:basedOn w:val="Normal"/>
    <w:uiPriority w:val="99"/>
    <w:semiHidden/>
    <w:unhideWhenUsed/>
    <w:rsid w:val="001D55B9"/>
    <w:pPr>
      <w:spacing w:before="100" w:beforeAutospacing="1" w:after="100" w:afterAutospacing="1"/>
    </w:pPr>
  </w:style>
  <w:style w:type="paragraph" w:styleId="Caption">
    <w:name w:val="caption"/>
    <w:basedOn w:val="Normal"/>
    <w:next w:val="Normal"/>
    <w:uiPriority w:val="35"/>
    <w:unhideWhenUsed/>
    <w:qFormat/>
    <w:rsid w:val="002F4015"/>
    <w:pPr>
      <w:spacing w:after="200"/>
    </w:pPr>
    <w:rPr>
      <w:rFonts w:asciiTheme="minorHAnsi" w:hAnsiTheme="minorHAnsi" w:cstheme="minorBidi"/>
      <w:b/>
      <w:bCs/>
      <w:color w:val="549E39" w:themeColor="accent1"/>
      <w:sz w:val="18"/>
      <w:szCs w:val="18"/>
      <w:lang w:val="en-US" w:eastAsia="en-US"/>
    </w:rPr>
  </w:style>
  <w:style w:type="character" w:styleId="CommentReference">
    <w:name w:val="annotation reference"/>
    <w:basedOn w:val="DefaultParagraphFont"/>
    <w:uiPriority w:val="99"/>
    <w:semiHidden/>
    <w:unhideWhenUsed/>
    <w:rsid w:val="00E310F1"/>
    <w:rPr>
      <w:sz w:val="18"/>
      <w:szCs w:val="18"/>
    </w:rPr>
  </w:style>
  <w:style w:type="paragraph" w:styleId="CommentSubject">
    <w:name w:val="annotation subject"/>
    <w:basedOn w:val="CommentText"/>
    <w:next w:val="CommentText"/>
    <w:link w:val="CommentSubjectChar"/>
    <w:uiPriority w:val="99"/>
    <w:semiHidden/>
    <w:unhideWhenUsed/>
    <w:rsid w:val="00E310F1"/>
    <w:pPr>
      <w:spacing w:line="240" w:lineRule="auto"/>
    </w:pPr>
    <w:rPr>
      <w:rFonts w:ascii="Times New Roman" w:eastAsiaTheme="minorHAnsi" w:hAnsi="Times New Roman" w:cs="Times New Roman"/>
      <w:b/>
      <w:bCs/>
      <w:lang w:val="en-US"/>
    </w:rPr>
  </w:style>
  <w:style w:type="character" w:customStyle="1" w:styleId="CommentSubjectChar">
    <w:name w:val="Comment Subject Char"/>
    <w:basedOn w:val="CommentTextChar"/>
    <w:link w:val="CommentSubject"/>
    <w:uiPriority w:val="99"/>
    <w:semiHidden/>
    <w:rsid w:val="00E310F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310F1"/>
    <w:pPr>
      <w:spacing w:after="200" w:line="276" w:lineRule="auto"/>
    </w:pPr>
    <w:rPr>
      <w:rFonts w:asciiTheme="minorHAnsi" w:hAnsiTheme="minorHAnsi" w:cstheme="minorBidi"/>
      <w:sz w:val="18"/>
      <w:szCs w:val="18"/>
      <w:lang w:val="en-US" w:eastAsia="en-US"/>
    </w:rPr>
  </w:style>
  <w:style w:type="character" w:customStyle="1" w:styleId="BalloonTextChar">
    <w:name w:val="Balloon Text Char"/>
    <w:basedOn w:val="DefaultParagraphFont"/>
    <w:link w:val="BalloonText"/>
    <w:uiPriority w:val="99"/>
    <w:semiHidden/>
    <w:rsid w:val="00E310F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2F4015"/>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2F4015"/>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2F4015"/>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2F40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4015"/>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2F401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2F4015"/>
    <w:rPr>
      <w:b/>
      <w:bCs/>
    </w:rPr>
  </w:style>
  <w:style w:type="character" w:styleId="Emphasis">
    <w:name w:val="Emphasis"/>
    <w:basedOn w:val="DefaultParagraphFont"/>
    <w:uiPriority w:val="20"/>
    <w:qFormat/>
    <w:rsid w:val="002F4015"/>
    <w:rPr>
      <w:i/>
      <w:iCs/>
    </w:rPr>
  </w:style>
  <w:style w:type="paragraph" w:styleId="NoSpacing">
    <w:name w:val="No Spacing"/>
    <w:link w:val="NoSpacingChar"/>
    <w:uiPriority w:val="1"/>
    <w:qFormat/>
    <w:rsid w:val="002F4015"/>
    <w:pPr>
      <w:spacing w:after="0" w:line="240" w:lineRule="auto"/>
    </w:pPr>
  </w:style>
  <w:style w:type="character" w:customStyle="1" w:styleId="NoSpacingChar">
    <w:name w:val="No Spacing Char"/>
    <w:basedOn w:val="DefaultParagraphFont"/>
    <w:link w:val="NoSpacing"/>
    <w:uiPriority w:val="1"/>
    <w:rsid w:val="002F4015"/>
  </w:style>
  <w:style w:type="paragraph" w:styleId="Quote">
    <w:name w:val="Quote"/>
    <w:basedOn w:val="Normal"/>
    <w:next w:val="Normal"/>
    <w:link w:val="QuoteChar"/>
    <w:uiPriority w:val="29"/>
    <w:qFormat/>
    <w:rsid w:val="002F4015"/>
    <w:pPr>
      <w:spacing w:after="200" w:line="276" w:lineRule="auto"/>
    </w:pPr>
    <w:rPr>
      <w:rFonts w:asciiTheme="minorHAnsi"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2F4015"/>
    <w:rPr>
      <w:i/>
      <w:iCs/>
      <w:color w:val="000000" w:themeColor="text1"/>
    </w:rPr>
  </w:style>
  <w:style w:type="paragraph" w:styleId="IntenseQuote">
    <w:name w:val="Intense Quote"/>
    <w:basedOn w:val="Normal"/>
    <w:next w:val="Normal"/>
    <w:link w:val="IntenseQuoteChar"/>
    <w:uiPriority w:val="30"/>
    <w:qFormat/>
    <w:rsid w:val="002F4015"/>
    <w:pPr>
      <w:pBdr>
        <w:bottom w:val="single" w:sz="4" w:space="4" w:color="549E39" w:themeColor="accent1"/>
      </w:pBdr>
      <w:spacing w:before="200" w:after="280" w:line="276" w:lineRule="auto"/>
      <w:ind w:left="936" w:right="936"/>
    </w:pPr>
    <w:rPr>
      <w:rFonts w:asciiTheme="minorHAnsi" w:hAnsiTheme="minorHAnsi" w:cstheme="minorBidi"/>
      <w:b/>
      <w:bCs/>
      <w:i/>
      <w:iCs/>
      <w:color w:val="549E39" w:themeColor="accent1"/>
      <w:sz w:val="22"/>
      <w:szCs w:val="22"/>
      <w:lang w:val="en-US" w:eastAsia="en-US"/>
    </w:rPr>
  </w:style>
  <w:style w:type="character" w:customStyle="1" w:styleId="IntenseQuoteChar">
    <w:name w:val="Intense Quote Char"/>
    <w:basedOn w:val="DefaultParagraphFont"/>
    <w:link w:val="IntenseQuote"/>
    <w:uiPriority w:val="30"/>
    <w:rsid w:val="002F4015"/>
    <w:rPr>
      <w:b/>
      <w:bCs/>
      <w:i/>
      <w:iCs/>
      <w:color w:val="549E39" w:themeColor="accent1"/>
    </w:rPr>
  </w:style>
  <w:style w:type="character" w:styleId="SubtleEmphasis">
    <w:name w:val="Subtle Emphasis"/>
    <w:basedOn w:val="DefaultParagraphFont"/>
    <w:uiPriority w:val="19"/>
    <w:qFormat/>
    <w:rsid w:val="002F4015"/>
    <w:rPr>
      <w:i/>
      <w:iCs/>
      <w:color w:val="808080" w:themeColor="text1" w:themeTint="7F"/>
    </w:rPr>
  </w:style>
  <w:style w:type="character" w:styleId="IntenseEmphasis">
    <w:name w:val="Intense Emphasis"/>
    <w:basedOn w:val="DefaultParagraphFont"/>
    <w:uiPriority w:val="21"/>
    <w:qFormat/>
    <w:rsid w:val="002F4015"/>
    <w:rPr>
      <w:b/>
      <w:bCs/>
      <w:i/>
      <w:iCs/>
      <w:color w:val="549E39" w:themeColor="accent1"/>
    </w:rPr>
  </w:style>
  <w:style w:type="character" w:styleId="SubtleReference">
    <w:name w:val="Subtle Reference"/>
    <w:basedOn w:val="DefaultParagraphFont"/>
    <w:uiPriority w:val="31"/>
    <w:qFormat/>
    <w:rsid w:val="002F4015"/>
    <w:rPr>
      <w:smallCaps/>
      <w:color w:val="8AB833" w:themeColor="accent2"/>
      <w:u w:val="single"/>
    </w:rPr>
  </w:style>
  <w:style w:type="character" w:styleId="IntenseReference">
    <w:name w:val="Intense Reference"/>
    <w:basedOn w:val="DefaultParagraphFont"/>
    <w:uiPriority w:val="32"/>
    <w:qFormat/>
    <w:rsid w:val="002F4015"/>
    <w:rPr>
      <w:b/>
      <w:bCs/>
      <w:smallCaps/>
      <w:color w:val="8AB833" w:themeColor="accent2"/>
      <w:spacing w:val="5"/>
      <w:u w:val="single"/>
    </w:rPr>
  </w:style>
  <w:style w:type="character" w:styleId="BookTitle">
    <w:name w:val="Book Title"/>
    <w:basedOn w:val="DefaultParagraphFont"/>
    <w:uiPriority w:val="33"/>
    <w:qFormat/>
    <w:rsid w:val="002F4015"/>
    <w:rPr>
      <w:b/>
      <w:bCs/>
      <w:smallCaps/>
      <w:spacing w:val="5"/>
    </w:rPr>
  </w:style>
  <w:style w:type="paragraph" w:styleId="TOCHeading">
    <w:name w:val="TOC Heading"/>
    <w:basedOn w:val="Heading1"/>
    <w:next w:val="Normal"/>
    <w:uiPriority w:val="39"/>
    <w:semiHidden/>
    <w:unhideWhenUsed/>
    <w:qFormat/>
    <w:rsid w:val="002F4015"/>
    <w:pPr>
      <w:outlineLvl w:val="9"/>
    </w:pPr>
  </w:style>
  <w:style w:type="paragraph" w:styleId="Footer">
    <w:name w:val="footer"/>
    <w:basedOn w:val="Normal"/>
    <w:link w:val="FooterChar"/>
    <w:uiPriority w:val="99"/>
    <w:unhideWhenUsed/>
    <w:rsid w:val="002F4015"/>
    <w:pPr>
      <w:tabs>
        <w:tab w:val="center" w:pos="4513"/>
        <w:tab w:val="right" w:pos="9026"/>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F4015"/>
    <w:rPr>
      <w:sz w:val="20"/>
      <w:szCs w:val="20"/>
    </w:rPr>
  </w:style>
  <w:style w:type="paragraph" w:styleId="FootnoteText">
    <w:name w:val="footnote text"/>
    <w:basedOn w:val="Normal"/>
    <w:link w:val="FootnoteTextChar"/>
    <w:uiPriority w:val="99"/>
    <w:unhideWhenUsed/>
    <w:rsid w:val="00564E69"/>
    <w:pPr>
      <w:spacing w:before="200" w:after="200" w:line="276"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564E69"/>
    <w:rPr>
      <w:sz w:val="20"/>
      <w:szCs w:val="20"/>
    </w:rPr>
  </w:style>
  <w:style w:type="character" w:styleId="FootnoteReference">
    <w:name w:val="footnote reference"/>
    <w:basedOn w:val="DefaultParagraphFont"/>
    <w:uiPriority w:val="99"/>
    <w:unhideWhenUsed/>
    <w:rsid w:val="00564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262">
      <w:bodyDiv w:val="1"/>
      <w:marLeft w:val="0"/>
      <w:marRight w:val="0"/>
      <w:marTop w:val="0"/>
      <w:marBottom w:val="0"/>
      <w:divBdr>
        <w:top w:val="none" w:sz="0" w:space="0" w:color="auto"/>
        <w:left w:val="none" w:sz="0" w:space="0" w:color="auto"/>
        <w:bottom w:val="none" w:sz="0" w:space="0" w:color="auto"/>
        <w:right w:val="none" w:sz="0" w:space="0" w:color="auto"/>
      </w:divBdr>
    </w:div>
    <w:div w:id="204830172">
      <w:bodyDiv w:val="1"/>
      <w:marLeft w:val="0"/>
      <w:marRight w:val="0"/>
      <w:marTop w:val="0"/>
      <w:marBottom w:val="0"/>
      <w:divBdr>
        <w:top w:val="none" w:sz="0" w:space="0" w:color="auto"/>
        <w:left w:val="none" w:sz="0" w:space="0" w:color="auto"/>
        <w:bottom w:val="none" w:sz="0" w:space="0" w:color="auto"/>
        <w:right w:val="none" w:sz="0" w:space="0" w:color="auto"/>
      </w:divBdr>
    </w:div>
    <w:div w:id="212622147">
      <w:bodyDiv w:val="1"/>
      <w:marLeft w:val="0"/>
      <w:marRight w:val="0"/>
      <w:marTop w:val="0"/>
      <w:marBottom w:val="0"/>
      <w:divBdr>
        <w:top w:val="none" w:sz="0" w:space="0" w:color="auto"/>
        <w:left w:val="none" w:sz="0" w:space="0" w:color="auto"/>
        <w:bottom w:val="none" w:sz="0" w:space="0" w:color="auto"/>
        <w:right w:val="none" w:sz="0" w:space="0" w:color="auto"/>
      </w:divBdr>
    </w:div>
    <w:div w:id="551039447">
      <w:bodyDiv w:val="1"/>
      <w:marLeft w:val="0"/>
      <w:marRight w:val="0"/>
      <w:marTop w:val="0"/>
      <w:marBottom w:val="0"/>
      <w:divBdr>
        <w:top w:val="none" w:sz="0" w:space="0" w:color="auto"/>
        <w:left w:val="none" w:sz="0" w:space="0" w:color="auto"/>
        <w:bottom w:val="none" w:sz="0" w:space="0" w:color="auto"/>
        <w:right w:val="none" w:sz="0" w:space="0" w:color="auto"/>
      </w:divBdr>
    </w:div>
    <w:div w:id="621770755">
      <w:bodyDiv w:val="1"/>
      <w:marLeft w:val="0"/>
      <w:marRight w:val="0"/>
      <w:marTop w:val="0"/>
      <w:marBottom w:val="0"/>
      <w:divBdr>
        <w:top w:val="none" w:sz="0" w:space="0" w:color="auto"/>
        <w:left w:val="none" w:sz="0" w:space="0" w:color="auto"/>
        <w:bottom w:val="none" w:sz="0" w:space="0" w:color="auto"/>
        <w:right w:val="none" w:sz="0" w:space="0" w:color="auto"/>
      </w:divBdr>
    </w:div>
    <w:div w:id="687175321">
      <w:bodyDiv w:val="1"/>
      <w:marLeft w:val="0"/>
      <w:marRight w:val="0"/>
      <w:marTop w:val="0"/>
      <w:marBottom w:val="0"/>
      <w:divBdr>
        <w:top w:val="none" w:sz="0" w:space="0" w:color="auto"/>
        <w:left w:val="none" w:sz="0" w:space="0" w:color="auto"/>
        <w:bottom w:val="none" w:sz="0" w:space="0" w:color="auto"/>
        <w:right w:val="none" w:sz="0" w:space="0" w:color="auto"/>
      </w:divBdr>
    </w:div>
    <w:div w:id="768617837">
      <w:bodyDiv w:val="1"/>
      <w:marLeft w:val="0"/>
      <w:marRight w:val="0"/>
      <w:marTop w:val="0"/>
      <w:marBottom w:val="0"/>
      <w:divBdr>
        <w:top w:val="none" w:sz="0" w:space="0" w:color="auto"/>
        <w:left w:val="none" w:sz="0" w:space="0" w:color="auto"/>
        <w:bottom w:val="none" w:sz="0" w:space="0" w:color="auto"/>
        <w:right w:val="none" w:sz="0" w:space="0" w:color="auto"/>
      </w:divBdr>
    </w:div>
    <w:div w:id="860095882">
      <w:bodyDiv w:val="1"/>
      <w:marLeft w:val="0"/>
      <w:marRight w:val="0"/>
      <w:marTop w:val="0"/>
      <w:marBottom w:val="0"/>
      <w:divBdr>
        <w:top w:val="none" w:sz="0" w:space="0" w:color="auto"/>
        <w:left w:val="none" w:sz="0" w:space="0" w:color="auto"/>
        <w:bottom w:val="none" w:sz="0" w:space="0" w:color="auto"/>
        <w:right w:val="none" w:sz="0" w:space="0" w:color="auto"/>
      </w:divBdr>
    </w:div>
    <w:div w:id="894465369">
      <w:bodyDiv w:val="1"/>
      <w:marLeft w:val="0"/>
      <w:marRight w:val="0"/>
      <w:marTop w:val="0"/>
      <w:marBottom w:val="0"/>
      <w:divBdr>
        <w:top w:val="none" w:sz="0" w:space="0" w:color="auto"/>
        <w:left w:val="none" w:sz="0" w:space="0" w:color="auto"/>
        <w:bottom w:val="none" w:sz="0" w:space="0" w:color="auto"/>
        <w:right w:val="none" w:sz="0" w:space="0" w:color="auto"/>
      </w:divBdr>
    </w:div>
    <w:div w:id="914439384">
      <w:bodyDiv w:val="1"/>
      <w:marLeft w:val="0"/>
      <w:marRight w:val="0"/>
      <w:marTop w:val="0"/>
      <w:marBottom w:val="0"/>
      <w:divBdr>
        <w:top w:val="none" w:sz="0" w:space="0" w:color="auto"/>
        <w:left w:val="none" w:sz="0" w:space="0" w:color="auto"/>
        <w:bottom w:val="none" w:sz="0" w:space="0" w:color="auto"/>
        <w:right w:val="none" w:sz="0" w:space="0" w:color="auto"/>
      </w:divBdr>
      <w:divsChild>
        <w:div w:id="673382838">
          <w:marLeft w:val="0"/>
          <w:marRight w:val="0"/>
          <w:marTop w:val="0"/>
          <w:marBottom w:val="0"/>
          <w:divBdr>
            <w:top w:val="none" w:sz="0" w:space="0" w:color="auto"/>
            <w:left w:val="none" w:sz="0" w:space="0" w:color="auto"/>
            <w:bottom w:val="none" w:sz="0" w:space="0" w:color="auto"/>
            <w:right w:val="none" w:sz="0" w:space="0" w:color="auto"/>
          </w:divBdr>
        </w:div>
      </w:divsChild>
    </w:div>
    <w:div w:id="918171438">
      <w:bodyDiv w:val="1"/>
      <w:marLeft w:val="0"/>
      <w:marRight w:val="0"/>
      <w:marTop w:val="0"/>
      <w:marBottom w:val="0"/>
      <w:divBdr>
        <w:top w:val="none" w:sz="0" w:space="0" w:color="auto"/>
        <w:left w:val="none" w:sz="0" w:space="0" w:color="auto"/>
        <w:bottom w:val="none" w:sz="0" w:space="0" w:color="auto"/>
        <w:right w:val="none" w:sz="0" w:space="0" w:color="auto"/>
      </w:divBdr>
    </w:div>
    <w:div w:id="941691797">
      <w:bodyDiv w:val="1"/>
      <w:marLeft w:val="0"/>
      <w:marRight w:val="0"/>
      <w:marTop w:val="0"/>
      <w:marBottom w:val="0"/>
      <w:divBdr>
        <w:top w:val="none" w:sz="0" w:space="0" w:color="auto"/>
        <w:left w:val="none" w:sz="0" w:space="0" w:color="auto"/>
        <w:bottom w:val="none" w:sz="0" w:space="0" w:color="auto"/>
        <w:right w:val="none" w:sz="0" w:space="0" w:color="auto"/>
      </w:divBdr>
    </w:div>
    <w:div w:id="1068455917">
      <w:bodyDiv w:val="1"/>
      <w:marLeft w:val="0"/>
      <w:marRight w:val="0"/>
      <w:marTop w:val="0"/>
      <w:marBottom w:val="0"/>
      <w:divBdr>
        <w:top w:val="none" w:sz="0" w:space="0" w:color="auto"/>
        <w:left w:val="none" w:sz="0" w:space="0" w:color="auto"/>
        <w:bottom w:val="none" w:sz="0" w:space="0" w:color="auto"/>
        <w:right w:val="none" w:sz="0" w:space="0" w:color="auto"/>
      </w:divBdr>
      <w:divsChild>
        <w:div w:id="1345784448">
          <w:marLeft w:val="0"/>
          <w:marRight w:val="0"/>
          <w:marTop w:val="0"/>
          <w:marBottom w:val="0"/>
          <w:divBdr>
            <w:top w:val="none" w:sz="0" w:space="0" w:color="auto"/>
            <w:left w:val="none" w:sz="0" w:space="0" w:color="auto"/>
            <w:bottom w:val="none" w:sz="0" w:space="0" w:color="auto"/>
            <w:right w:val="none" w:sz="0" w:space="0" w:color="auto"/>
          </w:divBdr>
          <w:divsChild>
            <w:div w:id="119691659">
              <w:marLeft w:val="0"/>
              <w:marRight w:val="0"/>
              <w:marTop w:val="0"/>
              <w:marBottom w:val="0"/>
              <w:divBdr>
                <w:top w:val="none" w:sz="0" w:space="0" w:color="auto"/>
                <w:left w:val="none" w:sz="0" w:space="0" w:color="auto"/>
                <w:bottom w:val="none" w:sz="0" w:space="0" w:color="auto"/>
                <w:right w:val="none" w:sz="0" w:space="0" w:color="auto"/>
              </w:divBdr>
            </w:div>
          </w:divsChild>
        </w:div>
        <w:div w:id="2042894066">
          <w:marLeft w:val="0"/>
          <w:marRight w:val="0"/>
          <w:marTop w:val="0"/>
          <w:marBottom w:val="0"/>
          <w:divBdr>
            <w:top w:val="none" w:sz="0" w:space="0" w:color="auto"/>
            <w:left w:val="none" w:sz="0" w:space="0" w:color="auto"/>
            <w:bottom w:val="none" w:sz="0" w:space="0" w:color="auto"/>
            <w:right w:val="none" w:sz="0" w:space="0" w:color="auto"/>
          </w:divBdr>
          <w:divsChild>
            <w:div w:id="1432891011">
              <w:marLeft w:val="0"/>
              <w:marRight w:val="0"/>
              <w:marTop w:val="0"/>
              <w:marBottom w:val="0"/>
              <w:divBdr>
                <w:top w:val="none" w:sz="0" w:space="0" w:color="auto"/>
                <w:left w:val="none" w:sz="0" w:space="0" w:color="auto"/>
                <w:bottom w:val="none" w:sz="0" w:space="0" w:color="auto"/>
                <w:right w:val="none" w:sz="0" w:space="0" w:color="auto"/>
              </w:divBdr>
              <w:divsChild>
                <w:div w:id="1279264169">
                  <w:marLeft w:val="0"/>
                  <w:marRight w:val="0"/>
                  <w:marTop w:val="0"/>
                  <w:marBottom w:val="0"/>
                  <w:divBdr>
                    <w:top w:val="none" w:sz="0" w:space="0" w:color="auto"/>
                    <w:left w:val="none" w:sz="0" w:space="0" w:color="auto"/>
                    <w:bottom w:val="none" w:sz="0" w:space="0" w:color="auto"/>
                    <w:right w:val="none" w:sz="0" w:space="0" w:color="auto"/>
                  </w:divBdr>
                </w:div>
                <w:div w:id="998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3925">
      <w:bodyDiv w:val="1"/>
      <w:marLeft w:val="0"/>
      <w:marRight w:val="0"/>
      <w:marTop w:val="0"/>
      <w:marBottom w:val="0"/>
      <w:divBdr>
        <w:top w:val="none" w:sz="0" w:space="0" w:color="auto"/>
        <w:left w:val="none" w:sz="0" w:space="0" w:color="auto"/>
        <w:bottom w:val="none" w:sz="0" w:space="0" w:color="auto"/>
        <w:right w:val="none" w:sz="0" w:space="0" w:color="auto"/>
      </w:divBdr>
    </w:div>
    <w:div w:id="1437404218">
      <w:bodyDiv w:val="1"/>
      <w:marLeft w:val="0"/>
      <w:marRight w:val="0"/>
      <w:marTop w:val="0"/>
      <w:marBottom w:val="0"/>
      <w:divBdr>
        <w:top w:val="none" w:sz="0" w:space="0" w:color="auto"/>
        <w:left w:val="none" w:sz="0" w:space="0" w:color="auto"/>
        <w:bottom w:val="none" w:sz="0" w:space="0" w:color="auto"/>
        <w:right w:val="none" w:sz="0" w:space="0" w:color="auto"/>
      </w:divBdr>
    </w:div>
    <w:div w:id="1643804967">
      <w:bodyDiv w:val="1"/>
      <w:marLeft w:val="0"/>
      <w:marRight w:val="0"/>
      <w:marTop w:val="0"/>
      <w:marBottom w:val="0"/>
      <w:divBdr>
        <w:top w:val="none" w:sz="0" w:space="0" w:color="auto"/>
        <w:left w:val="none" w:sz="0" w:space="0" w:color="auto"/>
        <w:bottom w:val="none" w:sz="0" w:space="0" w:color="auto"/>
        <w:right w:val="none" w:sz="0" w:space="0" w:color="auto"/>
      </w:divBdr>
    </w:div>
    <w:div w:id="1713533562">
      <w:bodyDiv w:val="1"/>
      <w:marLeft w:val="0"/>
      <w:marRight w:val="0"/>
      <w:marTop w:val="0"/>
      <w:marBottom w:val="0"/>
      <w:divBdr>
        <w:top w:val="none" w:sz="0" w:space="0" w:color="auto"/>
        <w:left w:val="none" w:sz="0" w:space="0" w:color="auto"/>
        <w:bottom w:val="none" w:sz="0" w:space="0" w:color="auto"/>
        <w:right w:val="none" w:sz="0" w:space="0" w:color="auto"/>
      </w:divBdr>
      <w:divsChild>
        <w:div w:id="36047762">
          <w:marLeft w:val="0"/>
          <w:marRight w:val="0"/>
          <w:marTop w:val="0"/>
          <w:marBottom w:val="0"/>
          <w:divBdr>
            <w:top w:val="none" w:sz="0" w:space="0" w:color="auto"/>
            <w:left w:val="none" w:sz="0" w:space="0" w:color="auto"/>
            <w:bottom w:val="none" w:sz="0" w:space="0" w:color="auto"/>
            <w:right w:val="none" w:sz="0" w:space="0" w:color="auto"/>
          </w:divBdr>
          <w:divsChild>
            <w:div w:id="553468809">
              <w:marLeft w:val="0"/>
              <w:marRight w:val="0"/>
              <w:marTop w:val="0"/>
              <w:marBottom w:val="0"/>
              <w:divBdr>
                <w:top w:val="none" w:sz="0" w:space="0" w:color="auto"/>
                <w:left w:val="none" w:sz="0" w:space="0" w:color="auto"/>
                <w:bottom w:val="none" w:sz="0" w:space="0" w:color="auto"/>
                <w:right w:val="none" w:sz="0" w:space="0" w:color="auto"/>
              </w:divBdr>
              <w:divsChild>
                <w:div w:id="806165513">
                  <w:marLeft w:val="0"/>
                  <w:marRight w:val="0"/>
                  <w:marTop w:val="0"/>
                  <w:marBottom w:val="0"/>
                  <w:divBdr>
                    <w:top w:val="none" w:sz="0" w:space="0" w:color="auto"/>
                    <w:left w:val="none" w:sz="0" w:space="0" w:color="auto"/>
                    <w:bottom w:val="none" w:sz="0" w:space="0" w:color="auto"/>
                    <w:right w:val="none" w:sz="0" w:space="0" w:color="auto"/>
                  </w:divBdr>
                  <w:divsChild>
                    <w:div w:id="1650011284">
                      <w:marLeft w:val="0"/>
                      <w:marRight w:val="0"/>
                      <w:marTop w:val="0"/>
                      <w:marBottom w:val="0"/>
                      <w:divBdr>
                        <w:top w:val="none" w:sz="0" w:space="0" w:color="auto"/>
                        <w:left w:val="none" w:sz="0" w:space="0" w:color="auto"/>
                        <w:bottom w:val="none" w:sz="0" w:space="0" w:color="auto"/>
                        <w:right w:val="none" w:sz="0" w:space="0" w:color="auto"/>
                      </w:divBdr>
                      <w:divsChild>
                        <w:div w:id="290285881">
                          <w:marLeft w:val="0"/>
                          <w:marRight w:val="0"/>
                          <w:marTop w:val="0"/>
                          <w:marBottom w:val="0"/>
                          <w:divBdr>
                            <w:top w:val="none" w:sz="0" w:space="0" w:color="auto"/>
                            <w:left w:val="none" w:sz="0" w:space="0" w:color="auto"/>
                            <w:bottom w:val="none" w:sz="0" w:space="0" w:color="auto"/>
                            <w:right w:val="none" w:sz="0" w:space="0" w:color="auto"/>
                          </w:divBdr>
                          <w:divsChild>
                            <w:div w:id="293028946">
                              <w:marLeft w:val="0"/>
                              <w:marRight w:val="0"/>
                              <w:marTop w:val="0"/>
                              <w:marBottom w:val="0"/>
                              <w:divBdr>
                                <w:top w:val="none" w:sz="0" w:space="0" w:color="auto"/>
                                <w:left w:val="none" w:sz="0" w:space="0" w:color="auto"/>
                                <w:bottom w:val="none" w:sz="0" w:space="0" w:color="auto"/>
                                <w:right w:val="none" w:sz="0" w:space="0" w:color="auto"/>
                              </w:divBdr>
                              <w:divsChild>
                                <w:div w:id="593708724">
                                  <w:marLeft w:val="0"/>
                                  <w:marRight w:val="0"/>
                                  <w:marTop w:val="0"/>
                                  <w:marBottom w:val="0"/>
                                  <w:divBdr>
                                    <w:top w:val="none" w:sz="0" w:space="0" w:color="auto"/>
                                    <w:left w:val="none" w:sz="0" w:space="0" w:color="auto"/>
                                    <w:bottom w:val="none" w:sz="0" w:space="0" w:color="auto"/>
                                    <w:right w:val="none" w:sz="0" w:space="0" w:color="auto"/>
                                  </w:divBdr>
                                  <w:divsChild>
                                    <w:div w:id="348527145">
                                      <w:marLeft w:val="0"/>
                                      <w:marRight w:val="0"/>
                                      <w:marTop w:val="0"/>
                                      <w:marBottom w:val="0"/>
                                      <w:divBdr>
                                        <w:top w:val="none" w:sz="0" w:space="0" w:color="auto"/>
                                        <w:left w:val="none" w:sz="0" w:space="0" w:color="auto"/>
                                        <w:bottom w:val="none" w:sz="0" w:space="0" w:color="auto"/>
                                        <w:right w:val="none" w:sz="0" w:space="0" w:color="auto"/>
                                      </w:divBdr>
                                      <w:divsChild>
                                        <w:div w:id="974407082">
                                          <w:marLeft w:val="0"/>
                                          <w:marRight w:val="0"/>
                                          <w:marTop w:val="0"/>
                                          <w:marBottom w:val="0"/>
                                          <w:divBdr>
                                            <w:top w:val="none" w:sz="0" w:space="0" w:color="auto"/>
                                            <w:left w:val="none" w:sz="0" w:space="0" w:color="auto"/>
                                            <w:bottom w:val="none" w:sz="0" w:space="0" w:color="auto"/>
                                            <w:right w:val="none" w:sz="0" w:space="0" w:color="auto"/>
                                          </w:divBdr>
                                          <w:divsChild>
                                            <w:div w:id="193659849">
                                              <w:marLeft w:val="0"/>
                                              <w:marRight w:val="0"/>
                                              <w:marTop w:val="0"/>
                                              <w:marBottom w:val="0"/>
                                              <w:divBdr>
                                                <w:top w:val="none" w:sz="0" w:space="0" w:color="auto"/>
                                                <w:left w:val="none" w:sz="0" w:space="0" w:color="auto"/>
                                                <w:bottom w:val="none" w:sz="0" w:space="0" w:color="auto"/>
                                                <w:right w:val="none" w:sz="0" w:space="0" w:color="auto"/>
                                              </w:divBdr>
                                              <w:divsChild>
                                                <w:div w:id="588080949">
                                                  <w:marLeft w:val="0"/>
                                                  <w:marRight w:val="0"/>
                                                  <w:marTop w:val="0"/>
                                                  <w:marBottom w:val="0"/>
                                                  <w:divBdr>
                                                    <w:top w:val="none" w:sz="0" w:space="0" w:color="auto"/>
                                                    <w:left w:val="none" w:sz="0" w:space="0" w:color="auto"/>
                                                    <w:bottom w:val="none" w:sz="0" w:space="0" w:color="auto"/>
                                                    <w:right w:val="none" w:sz="0" w:space="0" w:color="auto"/>
                                                  </w:divBdr>
                                                  <w:divsChild>
                                                    <w:div w:id="1288003244">
                                                      <w:marLeft w:val="0"/>
                                                      <w:marRight w:val="0"/>
                                                      <w:marTop w:val="0"/>
                                                      <w:marBottom w:val="0"/>
                                                      <w:divBdr>
                                                        <w:top w:val="none" w:sz="0" w:space="0" w:color="auto"/>
                                                        <w:left w:val="none" w:sz="0" w:space="0" w:color="auto"/>
                                                        <w:bottom w:val="none" w:sz="0" w:space="0" w:color="auto"/>
                                                        <w:right w:val="none" w:sz="0" w:space="0" w:color="auto"/>
                                                      </w:divBdr>
                                                      <w:divsChild>
                                                        <w:div w:id="1122572332">
                                                          <w:marLeft w:val="0"/>
                                                          <w:marRight w:val="0"/>
                                                          <w:marTop w:val="0"/>
                                                          <w:marBottom w:val="0"/>
                                                          <w:divBdr>
                                                            <w:top w:val="none" w:sz="0" w:space="0" w:color="auto"/>
                                                            <w:left w:val="none" w:sz="0" w:space="0" w:color="auto"/>
                                                            <w:bottom w:val="none" w:sz="0" w:space="0" w:color="auto"/>
                                                            <w:right w:val="none" w:sz="0" w:space="0" w:color="auto"/>
                                                          </w:divBdr>
                                                          <w:divsChild>
                                                            <w:div w:id="733816640">
                                                              <w:marLeft w:val="0"/>
                                                              <w:marRight w:val="0"/>
                                                              <w:marTop w:val="0"/>
                                                              <w:marBottom w:val="0"/>
                                                              <w:divBdr>
                                                                <w:top w:val="none" w:sz="0" w:space="0" w:color="auto"/>
                                                                <w:left w:val="none" w:sz="0" w:space="0" w:color="auto"/>
                                                                <w:bottom w:val="none" w:sz="0" w:space="0" w:color="auto"/>
                                                                <w:right w:val="none" w:sz="0" w:space="0" w:color="auto"/>
                                                              </w:divBdr>
                                                              <w:divsChild>
                                                                <w:div w:id="1201699889">
                                                                  <w:marLeft w:val="0"/>
                                                                  <w:marRight w:val="0"/>
                                                                  <w:marTop w:val="0"/>
                                                                  <w:marBottom w:val="0"/>
                                                                  <w:divBdr>
                                                                    <w:top w:val="none" w:sz="0" w:space="0" w:color="auto"/>
                                                                    <w:left w:val="none" w:sz="0" w:space="0" w:color="auto"/>
                                                                    <w:bottom w:val="none" w:sz="0" w:space="0" w:color="auto"/>
                                                                    <w:right w:val="none" w:sz="0" w:space="0" w:color="auto"/>
                                                                  </w:divBdr>
                                                                </w:div>
                                                                <w:div w:id="253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065236">
      <w:bodyDiv w:val="1"/>
      <w:marLeft w:val="0"/>
      <w:marRight w:val="0"/>
      <w:marTop w:val="0"/>
      <w:marBottom w:val="0"/>
      <w:divBdr>
        <w:top w:val="none" w:sz="0" w:space="0" w:color="auto"/>
        <w:left w:val="none" w:sz="0" w:space="0" w:color="auto"/>
        <w:bottom w:val="none" w:sz="0" w:space="0" w:color="auto"/>
        <w:right w:val="none" w:sz="0" w:space="0" w:color="auto"/>
      </w:divBdr>
    </w:div>
    <w:div w:id="2035185799">
      <w:bodyDiv w:val="1"/>
      <w:marLeft w:val="0"/>
      <w:marRight w:val="0"/>
      <w:marTop w:val="0"/>
      <w:marBottom w:val="0"/>
      <w:divBdr>
        <w:top w:val="none" w:sz="0" w:space="0" w:color="auto"/>
        <w:left w:val="none" w:sz="0" w:space="0" w:color="auto"/>
        <w:bottom w:val="none" w:sz="0" w:space="0" w:color="auto"/>
        <w:right w:val="none" w:sz="0" w:space="0" w:color="auto"/>
      </w:divBdr>
    </w:div>
    <w:div w:id="206532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yperlink" Target="https://thewritesofwoman.wordpress.com/2016/04/17/in-the-media-april-2016-part-two/" TargetMode="External"/><Relationship Id="rId13" Type="http://schemas.openxmlformats.org/officeDocument/2006/relationships/hyperlink" Target="http://www.payscale.com/research/UK/Job=Program_Manager,_Non-Profit_Organization/Salary" TargetMode="External"/><Relationship Id="rId14" Type="http://schemas.openxmlformats.org/officeDocument/2006/relationships/header" Target="head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4123-2662-3544-B9B0-DF220FE1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6</Pages>
  <Words>2472</Words>
  <Characters>14097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Reddington, J</dc:creator>
  <cp:keywords/>
  <dc:description/>
  <cp:lastModifiedBy>Reddington, J</cp:lastModifiedBy>
  <cp:revision>83</cp:revision>
  <dcterms:created xsi:type="dcterms:W3CDTF">2015-12-17T10:27:00Z</dcterms:created>
  <dcterms:modified xsi:type="dcterms:W3CDTF">2018-02-28T13:57:00Z</dcterms:modified>
</cp:coreProperties>
</file>